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75" w:rsidRDefault="00E71A75">
      <w:pPr>
        <w:ind w:left="360" w:hanging="360"/>
      </w:pPr>
    </w:p>
    <w:p w:rsidR="00B9532C" w:rsidRDefault="00B9532C">
      <w:pPr>
        <w:ind w:left="360" w:hanging="360"/>
      </w:pPr>
    </w:p>
    <w:p w:rsidR="00E71A75" w:rsidRDefault="00E71A75" w:rsidP="00E71A75">
      <w:pPr>
        <w:pStyle w:val="ListParagraph"/>
        <w:ind w:left="360"/>
        <w:rPr>
          <w:rFonts w:ascii="Arial" w:hAnsi="Arial"/>
          <w:b/>
          <w:bCs/>
          <w:sz w:val="28"/>
          <w:szCs w:val="28"/>
        </w:rPr>
      </w:pPr>
    </w:p>
    <w:tbl>
      <w:tblPr>
        <w:tblStyle w:val="TableGrid"/>
        <w:tblW w:w="99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0"/>
        <w:gridCol w:w="3349"/>
        <w:gridCol w:w="2861"/>
      </w:tblGrid>
      <w:tr w:rsidR="00BA4630" w:rsidRPr="000731F3" w:rsidTr="000731F3">
        <w:tc>
          <w:tcPr>
            <w:tcW w:w="3690" w:type="dxa"/>
          </w:tcPr>
          <w:p w:rsidR="00BA4630" w:rsidRPr="000731F3" w:rsidRDefault="00883A7E" w:rsidP="000731F3">
            <w:pPr>
              <w:pStyle w:val="Header"/>
              <w:spacing w:before="60"/>
              <w:rPr>
                <w:b/>
                <w:sz w:val="24"/>
                <w:szCs w:val="24"/>
              </w:rPr>
            </w:pPr>
            <w:r>
              <w:rPr>
                <w:b/>
                <w:noProof/>
                <w:sz w:val="24"/>
                <w:szCs w:val="24"/>
              </w:rPr>
              <w:pict>
                <v:line id="Straight Connector 4" o:spid="_x0000_s1026" style="position:absolute;flip:x y;z-index:251658752;visibility:visible;mso-width-relative:margin;mso-height-relative:margin" from=".5pt,1.05pt" to="4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" strokecolor="black [3213]" strokeweight="1.75pt"/>
              </w:pict>
            </w:r>
            <w:r w:rsidR="00BA4630" w:rsidRPr="000731F3">
              <w:rPr>
                <w:b/>
                <w:sz w:val="24"/>
                <w:szCs w:val="24"/>
              </w:rPr>
              <w:t xml:space="preserve">Date: </w:t>
            </w:r>
            <w:r w:rsidR="00BA4630" w:rsidRPr="000731F3">
              <w:rPr>
                <w:sz w:val="24"/>
                <w:szCs w:val="24"/>
              </w:rPr>
              <w:t>Saturday 1</w:t>
            </w:r>
            <w:r w:rsidR="003F3779">
              <w:rPr>
                <w:sz w:val="24"/>
                <w:szCs w:val="24"/>
              </w:rPr>
              <w:t>2</w:t>
            </w:r>
            <w:r w:rsidR="00BA4630" w:rsidRPr="000731F3">
              <w:rPr>
                <w:sz w:val="24"/>
                <w:szCs w:val="24"/>
              </w:rPr>
              <w:t xml:space="preserve"> September 2020</w:t>
            </w:r>
          </w:p>
          <w:p w:rsidR="00BA4630" w:rsidRPr="000731F3" w:rsidRDefault="00BA4630" w:rsidP="000731F3">
            <w:pPr>
              <w:pStyle w:val="Header"/>
              <w:rPr>
                <w:sz w:val="24"/>
                <w:szCs w:val="24"/>
              </w:rPr>
            </w:pPr>
            <w:r w:rsidRPr="000731F3">
              <w:rPr>
                <w:b/>
                <w:sz w:val="24"/>
                <w:szCs w:val="24"/>
              </w:rPr>
              <w:t>Time:</w:t>
            </w:r>
            <w:r w:rsidRPr="000731F3">
              <w:rPr>
                <w:sz w:val="24"/>
                <w:szCs w:val="24"/>
              </w:rPr>
              <w:t xml:space="preserve"> </w:t>
            </w:r>
            <w:r w:rsidR="00E65136" w:rsidRPr="000731F3">
              <w:rPr>
                <w:sz w:val="24"/>
                <w:szCs w:val="24"/>
              </w:rPr>
              <w:t>4</w:t>
            </w:r>
            <w:r w:rsidRPr="000731F3">
              <w:rPr>
                <w:sz w:val="24"/>
                <w:szCs w:val="24"/>
              </w:rPr>
              <w:t>:00 PM – 7:00 PM ET</w:t>
            </w:r>
          </w:p>
          <w:p w:rsidR="00BA4630" w:rsidRPr="000731F3" w:rsidRDefault="00E65136" w:rsidP="000731F3">
            <w:pPr>
              <w:pStyle w:val="Header"/>
              <w:rPr>
                <w:sz w:val="24"/>
                <w:szCs w:val="24"/>
              </w:rPr>
            </w:pPr>
            <w:r w:rsidRPr="000731F3">
              <w:rPr>
                <w:b/>
                <w:sz w:val="24"/>
                <w:szCs w:val="24"/>
              </w:rPr>
              <w:t>Zoom</w:t>
            </w:r>
            <w:r w:rsidR="00BA4630" w:rsidRPr="000731F3">
              <w:rPr>
                <w:b/>
                <w:sz w:val="24"/>
                <w:szCs w:val="24"/>
              </w:rPr>
              <w:t>:</w:t>
            </w:r>
            <w:r w:rsidR="00BA4630" w:rsidRPr="000731F3">
              <w:rPr>
                <w:sz w:val="24"/>
                <w:szCs w:val="24"/>
              </w:rPr>
              <w:t xml:space="preserve"> </w:t>
            </w:r>
          </w:p>
          <w:p w:rsidR="00E65136" w:rsidRPr="000731F3" w:rsidRDefault="00BA4630" w:rsidP="000731F3">
            <w:pPr>
              <w:pStyle w:val="Header"/>
              <w:rPr>
                <w:sz w:val="24"/>
                <w:szCs w:val="24"/>
              </w:rPr>
            </w:pPr>
            <w:r w:rsidRPr="000731F3">
              <w:rPr>
                <w:b/>
                <w:sz w:val="24"/>
                <w:szCs w:val="24"/>
              </w:rPr>
              <w:t>Participant:</w:t>
            </w:r>
            <w:r w:rsidRPr="000731F3">
              <w:rPr>
                <w:sz w:val="24"/>
                <w:szCs w:val="24"/>
              </w:rPr>
              <w:t xml:space="preserve"> </w:t>
            </w:r>
          </w:p>
          <w:p w:rsidR="00BA4630" w:rsidRPr="000731F3" w:rsidRDefault="00BA4630" w:rsidP="000731F3">
            <w:pPr>
              <w:pStyle w:val="Header"/>
              <w:rPr>
                <w:sz w:val="24"/>
                <w:szCs w:val="24"/>
              </w:rPr>
            </w:pPr>
            <w:r w:rsidRPr="000731F3">
              <w:rPr>
                <w:b/>
                <w:sz w:val="24"/>
                <w:szCs w:val="24"/>
              </w:rPr>
              <w:t>Host:</w:t>
            </w:r>
            <w:r w:rsidR="00771FC3">
              <w:rPr>
                <w:sz w:val="24"/>
                <w:szCs w:val="24"/>
              </w:rPr>
              <w:t xml:space="preserve"> </w:t>
            </w:r>
          </w:p>
          <w:p w:rsidR="00E65136" w:rsidRPr="000731F3" w:rsidRDefault="00E65136" w:rsidP="000731F3">
            <w:pPr>
              <w:pStyle w:val="Header"/>
              <w:rPr>
                <w:sz w:val="24"/>
                <w:szCs w:val="24"/>
              </w:rPr>
            </w:pPr>
            <w:r w:rsidRPr="000731F3">
              <w:rPr>
                <w:b/>
                <w:sz w:val="24"/>
                <w:szCs w:val="24"/>
              </w:rPr>
              <w:t xml:space="preserve">Call:  </w:t>
            </w:r>
          </w:p>
          <w:p w:rsidR="00BA4630" w:rsidRPr="000731F3" w:rsidRDefault="00BA4630" w:rsidP="000731F3">
            <w:pPr>
              <w:pStyle w:val="Header"/>
              <w:rPr>
                <w:sz w:val="24"/>
                <w:szCs w:val="24"/>
              </w:rPr>
            </w:pPr>
            <w:r w:rsidRPr="000731F3">
              <w:rPr>
                <w:b/>
                <w:sz w:val="24"/>
                <w:szCs w:val="24"/>
              </w:rPr>
              <w:t>Replay Number:</w:t>
            </w:r>
            <w:r w:rsidRPr="000731F3">
              <w:rPr>
                <w:sz w:val="24"/>
                <w:szCs w:val="24"/>
              </w:rPr>
              <w:t xml:space="preserve"> </w:t>
            </w:r>
          </w:p>
        </w:tc>
        <w:tc>
          <w:tcPr>
            <w:tcW w:w="3349" w:type="dxa"/>
          </w:tcPr>
          <w:p w:rsidR="00BA4630" w:rsidRPr="000731F3" w:rsidRDefault="00BA4630" w:rsidP="000731F3">
            <w:pPr>
              <w:pStyle w:val="Header"/>
              <w:spacing w:before="60"/>
              <w:rPr>
                <w:b/>
                <w:i/>
                <w:sz w:val="24"/>
                <w:szCs w:val="24"/>
              </w:rPr>
            </w:pPr>
            <w:r w:rsidRPr="000731F3">
              <w:rPr>
                <w:b/>
                <w:i/>
                <w:sz w:val="24"/>
                <w:szCs w:val="24"/>
              </w:rPr>
              <w:t>Attendance:</w:t>
            </w:r>
          </w:p>
          <w:p w:rsidR="00BA4630" w:rsidRDefault="00452B35" w:rsidP="000731F3">
            <w:pPr>
              <w:pStyle w:val="Header"/>
              <w:rPr>
                <w:sz w:val="24"/>
                <w:szCs w:val="24"/>
              </w:rPr>
            </w:pPr>
            <w:r w:rsidRPr="00452B35">
              <w:rPr>
                <w:sz w:val="24"/>
                <w:szCs w:val="24"/>
              </w:rPr>
              <w:t>Nancy G. (CA), P.A.K.(TX), Jay G.(OH), Seth S.(MA), Rick S.(PA), Christina M.(CA), Celia G. (AU). Gabriel G (CA)</w:t>
            </w:r>
          </w:p>
          <w:p w:rsidR="00E27715" w:rsidRDefault="003F3779" w:rsidP="000731F3">
            <w:pPr>
              <w:pStyle w:val="Header"/>
              <w:rPr>
                <w:sz w:val="24"/>
                <w:szCs w:val="24"/>
              </w:rPr>
            </w:pPr>
            <w:r w:rsidRPr="003F3779">
              <w:rPr>
                <w:b/>
                <w:i/>
                <w:sz w:val="24"/>
                <w:szCs w:val="24"/>
              </w:rPr>
              <w:t>Guest:</w:t>
            </w:r>
            <w:r>
              <w:rPr>
                <w:sz w:val="24"/>
                <w:szCs w:val="24"/>
              </w:rPr>
              <w:t xml:space="preserve"> Pam Martin (FWS)</w:t>
            </w:r>
          </w:p>
          <w:p w:rsidR="00E27715" w:rsidRPr="000731F3" w:rsidRDefault="00E27715" w:rsidP="000731F3">
            <w:pPr>
              <w:pStyle w:val="Header"/>
              <w:rPr>
                <w:sz w:val="24"/>
                <w:szCs w:val="24"/>
              </w:rPr>
            </w:pPr>
            <w:r w:rsidRPr="00E27715">
              <w:rPr>
                <w:b/>
                <w:i/>
              </w:rPr>
              <w:t>Apology</w:t>
            </w:r>
            <w:r>
              <w:t>: Anne K (FL)</w:t>
            </w:r>
          </w:p>
        </w:tc>
        <w:tc>
          <w:tcPr>
            <w:tcW w:w="2861" w:type="dxa"/>
          </w:tcPr>
          <w:p w:rsidR="00BA4630" w:rsidRPr="000731F3" w:rsidRDefault="00BA4630" w:rsidP="000731F3">
            <w:pPr>
              <w:pStyle w:val="Header"/>
              <w:spacing w:before="60"/>
              <w:rPr>
                <w:b/>
                <w:i/>
                <w:sz w:val="24"/>
                <w:szCs w:val="24"/>
              </w:rPr>
            </w:pPr>
            <w:r w:rsidRPr="000731F3">
              <w:rPr>
                <w:b/>
                <w:i/>
                <w:sz w:val="24"/>
                <w:szCs w:val="24"/>
              </w:rPr>
              <w:t>Roles:</w:t>
            </w:r>
          </w:p>
          <w:p w:rsidR="00BA4630" w:rsidRPr="000731F3" w:rsidRDefault="00BA4630" w:rsidP="000731F3">
            <w:pPr>
              <w:pStyle w:val="Header"/>
              <w:rPr>
                <w:sz w:val="24"/>
                <w:szCs w:val="24"/>
              </w:rPr>
            </w:pPr>
            <w:r w:rsidRPr="000731F3">
              <w:rPr>
                <w:sz w:val="24"/>
                <w:szCs w:val="24"/>
              </w:rPr>
              <w:t xml:space="preserve">Facilitator: </w:t>
            </w:r>
            <w:r w:rsidR="00E65136" w:rsidRPr="000731F3">
              <w:rPr>
                <w:sz w:val="24"/>
                <w:szCs w:val="24"/>
              </w:rPr>
              <w:t>Seth S.</w:t>
            </w:r>
            <w:r w:rsidRPr="000731F3">
              <w:rPr>
                <w:sz w:val="24"/>
                <w:szCs w:val="24"/>
              </w:rPr>
              <w:t xml:space="preserve"> </w:t>
            </w:r>
          </w:p>
          <w:p w:rsidR="00BA4630" w:rsidRPr="000731F3" w:rsidRDefault="00BA4630" w:rsidP="000731F3">
            <w:pPr>
              <w:pStyle w:val="Header"/>
              <w:rPr>
                <w:sz w:val="24"/>
                <w:szCs w:val="24"/>
              </w:rPr>
            </w:pPr>
            <w:r w:rsidRPr="000731F3">
              <w:rPr>
                <w:sz w:val="24"/>
                <w:szCs w:val="24"/>
              </w:rPr>
              <w:t>Recording</w:t>
            </w:r>
            <w:r w:rsidR="00771FC3">
              <w:rPr>
                <w:sz w:val="24"/>
                <w:szCs w:val="24"/>
              </w:rPr>
              <w:t xml:space="preserve"> Sec.</w:t>
            </w:r>
            <w:r w:rsidRPr="000731F3">
              <w:rPr>
                <w:sz w:val="24"/>
                <w:szCs w:val="24"/>
              </w:rPr>
              <w:t>: Celia G.</w:t>
            </w:r>
          </w:p>
          <w:p w:rsidR="00BA4630" w:rsidRPr="000731F3" w:rsidRDefault="00BA4630" w:rsidP="000731F3">
            <w:pPr>
              <w:pStyle w:val="Header"/>
              <w:ind w:right="-285"/>
              <w:rPr>
                <w:sz w:val="24"/>
                <w:szCs w:val="24"/>
              </w:rPr>
            </w:pPr>
            <w:r w:rsidRPr="000731F3">
              <w:rPr>
                <w:sz w:val="24"/>
                <w:szCs w:val="24"/>
              </w:rPr>
              <w:t xml:space="preserve">Timekeeper: </w:t>
            </w:r>
            <w:r w:rsidR="00E65136" w:rsidRPr="000731F3">
              <w:rPr>
                <w:sz w:val="24"/>
                <w:szCs w:val="24"/>
              </w:rPr>
              <w:t>Christina M</w:t>
            </w:r>
          </w:p>
          <w:p w:rsidR="00BA4630" w:rsidRPr="000731F3" w:rsidRDefault="00BA4630" w:rsidP="000731F3">
            <w:pPr>
              <w:pStyle w:val="Header"/>
              <w:ind w:right="-198"/>
              <w:rPr>
                <w:sz w:val="24"/>
                <w:szCs w:val="24"/>
              </w:rPr>
            </w:pPr>
            <w:r w:rsidRPr="000731F3">
              <w:rPr>
                <w:sz w:val="24"/>
                <w:szCs w:val="24"/>
              </w:rPr>
              <w:t>Spiritual Reminder: All</w:t>
            </w:r>
          </w:p>
          <w:p w:rsidR="00BA4630" w:rsidRPr="000731F3" w:rsidRDefault="00BA4630" w:rsidP="000731F3">
            <w:pPr>
              <w:pStyle w:val="Header"/>
              <w:rPr>
                <w:b/>
                <w:sz w:val="24"/>
                <w:szCs w:val="24"/>
              </w:rPr>
            </w:pPr>
          </w:p>
        </w:tc>
      </w:tr>
    </w:tbl>
    <w:p w:rsidR="00BA4630" w:rsidRPr="000731F3" w:rsidRDefault="00BA4630" w:rsidP="00BA4630">
      <w:pPr>
        <w:widowControl w:val="0"/>
        <w:rPr>
          <w:rFonts w:ascii="Calibri" w:hAnsi="Calibri" w:cs="Calibri"/>
        </w:rPr>
      </w:pPr>
    </w:p>
    <w:p w:rsidR="00BA4630" w:rsidRPr="000731F3" w:rsidRDefault="00BA4630" w:rsidP="00BA4630">
      <w:pPr>
        <w:rPr>
          <w:rFonts w:ascii="Calibri" w:hAnsi="Calibri" w:cs="Calibri"/>
          <w:b/>
        </w:rPr>
      </w:pPr>
      <w:r w:rsidRPr="000731F3">
        <w:rPr>
          <w:rFonts w:ascii="Calibri" w:hAnsi="Calibri" w:cs="Calibri"/>
          <w:b/>
        </w:rPr>
        <w:t>Opening Matters</w:t>
      </w:r>
    </w:p>
    <w:p w:rsidR="00BA4630" w:rsidRPr="000731F3" w:rsidRDefault="00BA4630" w:rsidP="00BA4630">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Ameretto Condensed"/>
          <w:sz w:val="24"/>
          <w:szCs w:val="24"/>
        </w:rPr>
      </w:pPr>
      <w:r w:rsidRPr="000731F3">
        <w:rPr>
          <w:rFonts w:eastAsia="Ameretto Condensed"/>
          <w:sz w:val="24"/>
          <w:szCs w:val="24"/>
        </w:rPr>
        <w:t>Call to Order</w:t>
      </w:r>
    </w:p>
    <w:p w:rsidR="00BA4630" w:rsidRPr="000731F3" w:rsidRDefault="00BA4630" w:rsidP="00BA4630">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Ameretto Condensed"/>
          <w:sz w:val="24"/>
          <w:szCs w:val="24"/>
        </w:rPr>
      </w:pPr>
      <w:r w:rsidRPr="000731F3">
        <w:rPr>
          <w:rFonts w:eastAsia="Ameretto Condensed"/>
          <w:sz w:val="24"/>
          <w:szCs w:val="24"/>
        </w:rPr>
        <w:t>Members Brief Check-Ins</w:t>
      </w:r>
      <w:r w:rsidR="00E65136" w:rsidRPr="000731F3">
        <w:rPr>
          <w:rFonts w:eastAsia="Ameretto Condensed"/>
          <w:sz w:val="24"/>
          <w:szCs w:val="24"/>
        </w:rPr>
        <w:t xml:space="preserve"> and Sobriety Statements</w:t>
      </w:r>
    </w:p>
    <w:p w:rsidR="00E65136" w:rsidRPr="000731F3" w:rsidRDefault="00E65136" w:rsidP="00E65136">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Ameretto Condensed"/>
          <w:sz w:val="24"/>
          <w:szCs w:val="24"/>
        </w:rPr>
      </w:pPr>
      <w:r w:rsidRPr="000731F3">
        <w:rPr>
          <w:rFonts w:eastAsia="Ameretto Condensed"/>
          <w:sz w:val="24"/>
          <w:szCs w:val="24"/>
        </w:rPr>
        <w:t xml:space="preserve">Readings </w:t>
      </w:r>
    </w:p>
    <w:p w:rsidR="00E65136" w:rsidRPr="000731F3" w:rsidRDefault="00E65136" w:rsidP="00E65136">
      <w:pPr>
        <w:pStyle w:val="ListParagraph"/>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Ameretto Condensed"/>
          <w:sz w:val="24"/>
          <w:szCs w:val="24"/>
        </w:rPr>
      </w:pPr>
      <w:r w:rsidRPr="000731F3">
        <w:rPr>
          <w:rFonts w:eastAsia="Ameretto Condensed"/>
          <w:sz w:val="24"/>
          <w:szCs w:val="24"/>
        </w:rPr>
        <w:t>Twelve Concepts – Nancy G.</w:t>
      </w:r>
    </w:p>
    <w:p w:rsidR="00E65136" w:rsidRPr="000731F3" w:rsidRDefault="00E65136" w:rsidP="00E65136">
      <w:pPr>
        <w:pStyle w:val="ListParagraph"/>
        <w:widowControl w:val="0"/>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Ameretto Condensed"/>
          <w:sz w:val="24"/>
          <w:szCs w:val="24"/>
        </w:rPr>
      </w:pPr>
      <w:r w:rsidRPr="000731F3">
        <w:rPr>
          <w:rFonts w:eastAsia="Ameretto Condensed"/>
          <w:sz w:val="24"/>
          <w:szCs w:val="24"/>
        </w:rPr>
        <w:t xml:space="preserve">Twelve </w:t>
      </w:r>
      <w:proofErr w:type="gramStart"/>
      <w:r w:rsidRPr="000731F3">
        <w:rPr>
          <w:rFonts w:eastAsia="Ameretto Condensed"/>
          <w:sz w:val="24"/>
          <w:szCs w:val="24"/>
        </w:rPr>
        <w:t>Traditions  –</w:t>
      </w:r>
      <w:proofErr w:type="gramEnd"/>
      <w:r w:rsidRPr="000731F3">
        <w:rPr>
          <w:rFonts w:eastAsia="Ameretto Condensed"/>
          <w:sz w:val="24"/>
          <w:szCs w:val="24"/>
        </w:rPr>
        <w:t xml:space="preserve"> </w:t>
      </w:r>
      <w:r w:rsidR="002C3CDC">
        <w:rPr>
          <w:rFonts w:eastAsia="Ameretto Condensed"/>
          <w:sz w:val="24"/>
          <w:szCs w:val="24"/>
        </w:rPr>
        <w:t xml:space="preserve"> </w:t>
      </w:r>
      <w:r w:rsidRPr="000731F3">
        <w:rPr>
          <w:rFonts w:eastAsia="Ameretto Condensed"/>
          <w:sz w:val="24"/>
          <w:szCs w:val="24"/>
        </w:rPr>
        <w:t>P.A. K.</w:t>
      </w:r>
    </w:p>
    <w:p w:rsidR="00E65136" w:rsidRPr="000731F3" w:rsidRDefault="00E65136" w:rsidP="00E65136">
      <w:pPr>
        <w:pStyle w:val="ListParagraph"/>
        <w:numPr>
          <w:ilvl w:val="1"/>
          <w:numId w:val="47"/>
        </w:numPr>
        <w:rPr>
          <w:rFonts w:eastAsia="Ameretto Condensed"/>
          <w:sz w:val="24"/>
          <w:szCs w:val="24"/>
        </w:rPr>
      </w:pPr>
      <w:r w:rsidRPr="000731F3">
        <w:rPr>
          <w:rFonts w:eastAsia="Ameretto Condensed"/>
          <w:sz w:val="24"/>
          <w:szCs w:val="24"/>
        </w:rPr>
        <w:t>BOT Preamble -</w:t>
      </w:r>
      <w:r w:rsidRPr="000731F3">
        <w:rPr>
          <w:sz w:val="24"/>
          <w:szCs w:val="24"/>
        </w:rPr>
        <w:t xml:space="preserve"> </w:t>
      </w:r>
      <w:r w:rsidRPr="000731F3">
        <w:rPr>
          <w:rFonts w:eastAsia="Ameretto Condensed"/>
          <w:sz w:val="24"/>
          <w:szCs w:val="24"/>
        </w:rPr>
        <w:t>Jay G.</w:t>
      </w:r>
    </w:p>
    <w:p w:rsidR="00BA4630" w:rsidRPr="000731F3" w:rsidRDefault="00BA4630" w:rsidP="00BA4630">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sz w:val="24"/>
          <w:szCs w:val="24"/>
        </w:rPr>
      </w:pPr>
      <w:r w:rsidRPr="000731F3">
        <w:rPr>
          <w:rFonts w:eastAsia="Ameretto Condensed"/>
          <w:sz w:val="24"/>
          <w:szCs w:val="24"/>
        </w:rPr>
        <w:t>Assignment</w:t>
      </w:r>
      <w:r w:rsidRPr="000731F3">
        <w:rPr>
          <w:sz w:val="24"/>
          <w:szCs w:val="24"/>
        </w:rPr>
        <w:t xml:space="preserve"> of Roles</w:t>
      </w:r>
    </w:p>
    <w:p w:rsidR="00E65136" w:rsidRPr="000731F3" w:rsidRDefault="00E65136" w:rsidP="00E651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rPr>
      </w:pPr>
    </w:p>
    <w:p w:rsidR="00452B35" w:rsidRPr="00452B35" w:rsidRDefault="00771FC3" w:rsidP="00452B35">
      <w:pPr>
        <w:pStyle w:val="ListParagraph"/>
        <w:numPr>
          <w:ilvl w:val="0"/>
          <w:numId w:val="6"/>
        </w:numPr>
        <w:rPr>
          <w:rStyle w:val="None"/>
          <w:b/>
          <w:bCs/>
          <w:sz w:val="24"/>
          <w:szCs w:val="24"/>
          <w:u w:val="single"/>
        </w:rPr>
      </w:pPr>
      <w:r>
        <w:rPr>
          <w:rStyle w:val="None"/>
          <w:b/>
          <w:bCs/>
          <w:sz w:val="24"/>
          <w:szCs w:val="24"/>
          <w:u w:val="single"/>
        </w:rPr>
        <w:t xml:space="preserve"> Executive Session</w:t>
      </w:r>
    </w:p>
    <w:p w:rsidR="00452B35" w:rsidRDefault="00452B35" w:rsidP="00E651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rPr>
      </w:pPr>
    </w:p>
    <w:p w:rsidR="00771FC3" w:rsidRDefault="00771FC3" w:rsidP="00E651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rPr>
      </w:pPr>
      <w:r>
        <w:rPr>
          <w:rFonts w:ascii="Calibri" w:hAnsi="Calibri" w:cs="Calibri"/>
        </w:rPr>
        <w:t>Seth reported to the Board on a fundraising matter in Executive Session</w:t>
      </w:r>
      <w:r w:rsidR="00D12317">
        <w:rPr>
          <w:rFonts w:ascii="Calibri" w:hAnsi="Calibri" w:cs="Calibri"/>
        </w:rPr>
        <w:t>.</w:t>
      </w:r>
    </w:p>
    <w:p w:rsidR="00771FC3" w:rsidRDefault="00771FC3" w:rsidP="00E651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rPr>
      </w:pPr>
    </w:p>
    <w:p w:rsidR="00771FC3" w:rsidRDefault="00771FC3" w:rsidP="00E651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rPr>
      </w:pPr>
      <w:r>
        <w:rPr>
          <w:rFonts w:ascii="Calibri" w:hAnsi="Calibri" w:cs="Calibri"/>
        </w:rPr>
        <w:t>Recording Started</w:t>
      </w:r>
    </w:p>
    <w:p w:rsidR="00BA4630" w:rsidRPr="000731F3" w:rsidRDefault="00BA4630" w:rsidP="00BA4630">
      <w:pPr>
        <w:rPr>
          <w:rFonts w:ascii="Calibri" w:hAnsi="Calibri" w:cs="Calibri"/>
          <w:b/>
          <w:bCs/>
        </w:rPr>
      </w:pPr>
    </w:p>
    <w:p w:rsidR="006A202C" w:rsidRPr="000731F3" w:rsidRDefault="00771FC3" w:rsidP="00241548">
      <w:pPr>
        <w:pStyle w:val="ListParagraph"/>
        <w:numPr>
          <w:ilvl w:val="0"/>
          <w:numId w:val="6"/>
        </w:numPr>
        <w:rPr>
          <w:rStyle w:val="None"/>
          <w:rFonts w:eastAsia="Arial"/>
          <w:sz w:val="24"/>
          <w:szCs w:val="24"/>
        </w:rPr>
      </w:pPr>
      <w:r>
        <w:rPr>
          <w:rStyle w:val="None"/>
          <w:b/>
          <w:bCs/>
          <w:sz w:val="24"/>
          <w:szCs w:val="24"/>
          <w:u w:val="single"/>
        </w:rPr>
        <w:t>Approval of</w:t>
      </w:r>
      <w:r w:rsidR="007E6EFF" w:rsidRPr="000731F3">
        <w:rPr>
          <w:rStyle w:val="None"/>
          <w:b/>
          <w:bCs/>
          <w:sz w:val="24"/>
          <w:szCs w:val="24"/>
          <w:u w:val="single"/>
        </w:rPr>
        <w:t xml:space="preserve"> </w:t>
      </w:r>
      <w:r w:rsidR="00C3288A" w:rsidRPr="000731F3">
        <w:rPr>
          <w:rStyle w:val="None"/>
          <w:b/>
          <w:bCs/>
          <w:sz w:val="24"/>
          <w:szCs w:val="24"/>
          <w:u w:val="single"/>
        </w:rPr>
        <w:t>Agenda</w:t>
      </w:r>
      <w:r w:rsidR="00386DBE" w:rsidRPr="000731F3">
        <w:rPr>
          <w:rStyle w:val="None"/>
          <w:b/>
          <w:bCs/>
          <w:sz w:val="24"/>
          <w:szCs w:val="24"/>
        </w:rPr>
        <w:t xml:space="preserve"> </w:t>
      </w:r>
      <w:r w:rsidR="006B07E6" w:rsidRPr="000731F3">
        <w:rPr>
          <w:rStyle w:val="None"/>
          <w:b/>
          <w:bCs/>
          <w:sz w:val="24"/>
          <w:szCs w:val="24"/>
        </w:rPr>
        <w:t xml:space="preserve">  </w:t>
      </w:r>
    </w:p>
    <w:p w:rsidR="003A7171" w:rsidRPr="000731F3" w:rsidRDefault="003A7171" w:rsidP="006A202C">
      <w:pPr>
        <w:pStyle w:val="BodyA"/>
        <w:rPr>
          <w:rStyle w:val="None"/>
          <w:bCs/>
          <w:sz w:val="24"/>
          <w:szCs w:val="24"/>
        </w:rPr>
      </w:pPr>
      <w:r w:rsidRPr="000731F3">
        <w:rPr>
          <w:rStyle w:val="None"/>
          <w:bCs/>
          <w:sz w:val="24"/>
          <w:szCs w:val="24"/>
        </w:rPr>
        <w:t xml:space="preserve"> </w:t>
      </w:r>
    </w:p>
    <w:p w:rsidR="003A7171" w:rsidRPr="000731F3" w:rsidRDefault="003A7171" w:rsidP="003A7171">
      <w:pPr>
        <w:pStyle w:val="BodyA"/>
        <w:ind w:left="360"/>
        <w:rPr>
          <w:rStyle w:val="None"/>
          <w:bCs/>
          <w:sz w:val="24"/>
          <w:szCs w:val="24"/>
        </w:rPr>
      </w:pPr>
      <w:r w:rsidRPr="000731F3">
        <w:rPr>
          <w:rStyle w:val="None"/>
          <w:bCs/>
          <w:sz w:val="24"/>
          <w:szCs w:val="24"/>
        </w:rPr>
        <w:t>(</w:t>
      </w:r>
      <w:hyperlink r:id="rId7" w:history="1">
        <w:r w:rsidRPr="000731F3">
          <w:rPr>
            <w:rStyle w:val="Hyperlink"/>
            <w:bCs/>
            <w:sz w:val="24"/>
            <w:szCs w:val="24"/>
          </w:rPr>
          <w:t>BOT Agenda 09 12 2020 Draft.docx</w:t>
        </w:r>
      </w:hyperlink>
      <w:r w:rsidRPr="000731F3">
        <w:rPr>
          <w:rStyle w:val="None"/>
          <w:bCs/>
          <w:sz w:val="24"/>
          <w:szCs w:val="24"/>
        </w:rPr>
        <w:t>)</w:t>
      </w:r>
    </w:p>
    <w:p w:rsidR="003A7171" w:rsidRPr="000731F3" w:rsidRDefault="003A7171" w:rsidP="003A7171">
      <w:pPr>
        <w:pStyle w:val="BodyA"/>
        <w:ind w:left="360"/>
        <w:rPr>
          <w:rStyle w:val="None"/>
          <w:bCs/>
          <w:sz w:val="24"/>
          <w:szCs w:val="24"/>
        </w:rPr>
      </w:pPr>
    </w:p>
    <w:p w:rsidR="006A202C" w:rsidRPr="000731F3" w:rsidRDefault="003A7171" w:rsidP="003A7171">
      <w:pPr>
        <w:pStyle w:val="BodyA"/>
        <w:ind w:left="360"/>
        <w:rPr>
          <w:rStyle w:val="None"/>
          <w:bCs/>
          <w:sz w:val="24"/>
          <w:szCs w:val="24"/>
        </w:rPr>
      </w:pPr>
      <w:r w:rsidRPr="000731F3">
        <w:rPr>
          <w:rStyle w:val="None"/>
          <w:bCs/>
          <w:sz w:val="24"/>
          <w:szCs w:val="24"/>
        </w:rPr>
        <w:t xml:space="preserve">Approved </w:t>
      </w:r>
    </w:p>
    <w:p w:rsidR="006A202C" w:rsidRPr="000731F3" w:rsidRDefault="006A202C" w:rsidP="006A202C">
      <w:pPr>
        <w:pStyle w:val="BodyA"/>
        <w:rPr>
          <w:rStyle w:val="None"/>
          <w:b/>
          <w:bCs/>
          <w:sz w:val="24"/>
          <w:szCs w:val="24"/>
        </w:rPr>
      </w:pPr>
    </w:p>
    <w:p w:rsidR="00E77D23" w:rsidRPr="000731F3" w:rsidRDefault="00386DBE" w:rsidP="006A202C">
      <w:pPr>
        <w:pStyle w:val="BodyA"/>
        <w:numPr>
          <w:ilvl w:val="0"/>
          <w:numId w:val="6"/>
        </w:numPr>
        <w:rPr>
          <w:sz w:val="24"/>
          <w:szCs w:val="24"/>
          <w:u w:val="single"/>
        </w:rPr>
      </w:pPr>
      <w:r w:rsidRPr="000731F3">
        <w:rPr>
          <w:rStyle w:val="None"/>
          <w:b/>
          <w:bCs/>
          <w:sz w:val="24"/>
          <w:szCs w:val="24"/>
          <w:u w:val="single"/>
        </w:rPr>
        <w:t xml:space="preserve">Approval of </w:t>
      </w:r>
      <w:r w:rsidR="00C3288A" w:rsidRPr="000731F3">
        <w:rPr>
          <w:rStyle w:val="None"/>
          <w:b/>
          <w:bCs/>
          <w:sz w:val="24"/>
          <w:szCs w:val="24"/>
          <w:u w:val="single"/>
        </w:rPr>
        <w:t>July</w:t>
      </w:r>
      <w:r w:rsidR="007E6EFF" w:rsidRPr="000731F3">
        <w:rPr>
          <w:rStyle w:val="None"/>
          <w:b/>
          <w:bCs/>
          <w:sz w:val="24"/>
          <w:szCs w:val="24"/>
          <w:u w:val="single"/>
        </w:rPr>
        <w:t xml:space="preserve"> </w:t>
      </w:r>
      <w:r w:rsidR="003A7171" w:rsidRPr="000731F3">
        <w:rPr>
          <w:rStyle w:val="None"/>
          <w:b/>
          <w:bCs/>
          <w:sz w:val="24"/>
          <w:szCs w:val="24"/>
          <w:u w:val="single"/>
        </w:rPr>
        <w:t xml:space="preserve">and August </w:t>
      </w:r>
      <w:r w:rsidRPr="000731F3">
        <w:rPr>
          <w:rStyle w:val="None"/>
          <w:b/>
          <w:bCs/>
          <w:sz w:val="24"/>
          <w:szCs w:val="24"/>
          <w:u w:val="single"/>
        </w:rPr>
        <w:t xml:space="preserve">Minutes </w:t>
      </w:r>
    </w:p>
    <w:p w:rsidR="00FA6043" w:rsidRPr="000731F3" w:rsidRDefault="00FA6043">
      <w:pPr>
        <w:pStyle w:val="BodyA"/>
        <w:ind w:firstLine="360"/>
        <w:rPr>
          <w:rStyle w:val="None"/>
          <w:sz w:val="24"/>
          <w:szCs w:val="24"/>
        </w:rPr>
      </w:pPr>
    </w:p>
    <w:p w:rsidR="00241548" w:rsidRPr="000731F3" w:rsidRDefault="00386DBE" w:rsidP="00FA6043">
      <w:pPr>
        <w:pStyle w:val="BodyA"/>
        <w:rPr>
          <w:rStyle w:val="None"/>
          <w:sz w:val="24"/>
          <w:szCs w:val="24"/>
        </w:rPr>
      </w:pPr>
      <w:r w:rsidRPr="000731F3">
        <w:rPr>
          <w:rStyle w:val="None"/>
          <w:sz w:val="24"/>
          <w:szCs w:val="24"/>
        </w:rPr>
        <w:t>Minute</w:t>
      </w:r>
      <w:r w:rsidR="002E68D7" w:rsidRPr="000731F3">
        <w:rPr>
          <w:rStyle w:val="None"/>
          <w:sz w:val="24"/>
          <w:szCs w:val="24"/>
        </w:rPr>
        <w:t xml:space="preserve">s from </w:t>
      </w:r>
      <w:r w:rsidR="00AF1F13" w:rsidRPr="000731F3">
        <w:rPr>
          <w:rStyle w:val="None"/>
          <w:sz w:val="24"/>
          <w:szCs w:val="24"/>
        </w:rPr>
        <w:t>Aug</w:t>
      </w:r>
      <w:r w:rsidR="003A7171" w:rsidRPr="000731F3">
        <w:rPr>
          <w:rStyle w:val="None"/>
          <w:sz w:val="24"/>
          <w:szCs w:val="24"/>
        </w:rPr>
        <w:t>ust</w:t>
      </w:r>
      <w:r w:rsidR="002D153E" w:rsidRPr="000731F3">
        <w:rPr>
          <w:rStyle w:val="None"/>
          <w:sz w:val="24"/>
          <w:szCs w:val="24"/>
        </w:rPr>
        <w:t xml:space="preserve"> 2020</w:t>
      </w:r>
      <w:r w:rsidR="003A7171" w:rsidRPr="000731F3">
        <w:rPr>
          <w:rStyle w:val="None"/>
          <w:sz w:val="24"/>
          <w:szCs w:val="24"/>
        </w:rPr>
        <w:t xml:space="preserve"> Interim Meeting</w:t>
      </w:r>
      <w:r w:rsidRPr="000731F3">
        <w:rPr>
          <w:rStyle w:val="None"/>
          <w:sz w:val="24"/>
          <w:szCs w:val="24"/>
        </w:rPr>
        <w:t xml:space="preserve"> </w:t>
      </w:r>
      <w:r w:rsidR="00C3288A" w:rsidRPr="000731F3">
        <w:rPr>
          <w:rStyle w:val="None"/>
          <w:sz w:val="24"/>
          <w:szCs w:val="24"/>
        </w:rPr>
        <w:t>(</w:t>
      </w:r>
      <w:hyperlink r:id="rId8" w:history="1">
        <w:r w:rsidR="003A7171" w:rsidRPr="000731F3">
          <w:rPr>
            <w:rStyle w:val="Hyperlink"/>
            <w:sz w:val="24"/>
            <w:szCs w:val="24"/>
          </w:rPr>
          <w:t>BOT Minutes 08 08 2020 (v2).pdf</w:t>
        </w:r>
      </w:hyperlink>
      <w:r w:rsidR="003A7171" w:rsidRPr="000731F3">
        <w:rPr>
          <w:rStyle w:val="None"/>
          <w:sz w:val="24"/>
          <w:szCs w:val="24"/>
        </w:rPr>
        <w:t>)</w:t>
      </w:r>
    </w:p>
    <w:p w:rsidR="00FA6043" w:rsidRPr="000731F3" w:rsidRDefault="00FA6043" w:rsidP="00FA6043">
      <w:pPr>
        <w:pStyle w:val="BodyA"/>
        <w:rPr>
          <w:rStyle w:val="None"/>
          <w:sz w:val="24"/>
          <w:szCs w:val="24"/>
        </w:rPr>
      </w:pPr>
    </w:p>
    <w:p w:rsidR="00FA6043" w:rsidRPr="000731F3" w:rsidRDefault="00FA6043" w:rsidP="00FA6043">
      <w:pPr>
        <w:pStyle w:val="BodyA"/>
        <w:rPr>
          <w:rStyle w:val="None"/>
          <w:sz w:val="24"/>
          <w:szCs w:val="24"/>
        </w:rPr>
      </w:pPr>
      <w:r w:rsidRPr="000731F3">
        <w:rPr>
          <w:rStyle w:val="None"/>
          <w:sz w:val="24"/>
          <w:szCs w:val="24"/>
        </w:rPr>
        <w:t>Minutes from the July “Face to Face” Minutes (</w:t>
      </w:r>
      <w:r w:rsidR="00226158" w:rsidRPr="000731F3">
        <w:rPr>
          <w:rStyle w:val="None"/>
          <w:sz w:val="24"/>
          <w:szCs w:val="24"/>
        </w:rPr>
        <w:t>BOT F2F Minutes 7 2020 .docx)</w:t>
      </w:r>
      <w:r w:rsidRPr="000731F3">
        <w:rPr>
          <w:rStyle w:val="None"/>
          <w:sz w:val="24"/>
          <w:szCs w:val="24"/>
        </w:rPr>
        <w:t xml:space="preserve"> </w:t>
      </w:r>
    </w:p>
    <w:p w:rsidR="00FA6043" w:rsidRPr="000731F3" w:rsidRDefault="00FA6043">
      <w:pPr>
        <w:pStyle w:val="BodyA"/>
        <w:ind w:firstLine="360"/>
        <w:rPr>
          <w:rStyle w:val="None"/>
          <w:sz w:val="24"/>
          <w:szCs w:val="24"/>
        </w:rPr>
      </w:pPr>
    </w:p>
    <w:p w:rsidR="002D153E" w:rsidRDefault="00FA6043" w:rsidP="00FA6043">
      <w:pPr>
        <w:pStyle w:val="BodyA"/>
        <w:rPr>
          <w:rStyle w:val="None"/>
          <w:sz w:val="24"/>
          <w:szCs w:val="24"/>
        </w:rPr>
      </w:pPr>
      <w:r w:rsidRPr="000731F3">
        <w:rPr>
          <w:rStyle w:val="None"/>
          <w:b/>
          <w:sz w:val="24"/>
          <w:szCs w:val="24"/>
        </w:rPr>
        <w:t>Resolved:</w:t>
      </w:r>
      <w:r w:rsidRPr="000731F3">
        <w:rPr>
          <w:rStyle w:val="None"/>
          <w:sz w:val="24"/>
          <w:szCs w:val="24"/>
        </w:rPr>
        <w:t xml:space="preserve"> to amend the Minutes </w:t>
      </w:r>
      <w:r w:rsidR="00226158" w:rsidRPr="000731F3">
        <w:rPr>
          <w:rStyle w:val="None"/>
          <w:sz w:val="24"/>
          <w:szCs w:val="24"/>
        </w:rPr>
        <w:t xml:space="preserve">(and the names in the reports to the Board in Dropbox) </w:t>
      </w:r>
      <w:r w:rsidRPr="000731F3">
        <w:rPr>
          <w:rStyle w:val="None"/>
          <w:sz w:val="24"/>
          <w:szCs w:val="24"/>
        </w:rPr>
        <w:t>to remove any identifying information about individual</w:t>
      </w:r>
      <w:r w:rsidR="00452B35">
        <w:rPr>
          <w:rStyle w:val="None"/>
          <w:sz w:val="24"/>
          <w:szCs w:val="24"/>
        </w:rPr>
        <w:t>s.</w:t>
      </w:r>
    </w:p>
    <w:p w:rsidR="00452B35" w:rsidRPr="000731F3" w:rsidRDefault="00452B35" w:rsidP="00FA6043">
      <w:pPr>
        <w:pStyle w:val="BodyA"/>
        <w:rPr>
          <w:rStyle w:val="None"/>
          <w:sz w:val="24"/>
          <w:szCs w:val="24"/>
        </w:rPr>
      </w:pPr>
    </w:p>
    <w:p w:rsidR="00FA6043" w:rsidRPr="000731F3" w:rsidRDefault="00FA6043" w:rsidP="00FA6043">
      <w:pPr>
        <w:pStyle w:val="BodyA"/>
        <w:rPr>
          <w:rStyle w:val="None"/>
          <w:sz w:val="24"/>
          <w:szCs w:val="24"/>
        </w:rPr>
      </w:pPr>
      <w:r w:rsidRPr="000731F3">
        <w:rPr>
          <w:rStyle w:val="None"/>
          <w:b/>
          <w:sz w:val="24"/>
          <w:szCs w:val="24"/>
        </w:rPr>
        <w:t>Vote:</w:t>
      </w:r>
      <w:r w:rsidRPr="000731F3">
        <w:rPr>
          <w:rStyle w:val="None"/>
          <w:sz w:val="24"/>
          <w:szCs w:val="24"/>
        </w:rPr>
        <w:t xml:space="preserve"> 6 1 1</w:t>
      </w:r>
    </w:p>
    <w:p w:rsidR="00FA6043" w:rsidRPr="000731F3" w:rsidRDefault="00FA6043">
      <w:pPr>
        <w:pStyle w:val="BodyA"/>
        <w:ind w:firstLine="360"/>
        <w:rPr>
          <w:rStyle w:val="None"/>
          <w:sz w:val="24"/>
          <w:szCs w:val="24"/>
        </w:rPr>
      </w:pPr>
    </w:p>
    <w:p w:rsidR="00FA6043" w:rsidRPr="000731F3" w:rsidRDefault="00452B35" w:rsidP="00FA6043">
      <w:pPr>
        <w:pStyle w:val="BodyA"/>
        <w:rPr>
          <w:rStyle w:val="None"/>
          <w:sz w:val="24"/>
          <w:szCs w:val="24"/>
        </w:rPr>
      </w:pPr>
      <w:r>
        <w:rPr>
          <w:rStyle w:val="None"/>
          <w:sz w:val="24"/>
          <w:szCs w:val="24"/>
        </w:rPr>
        <w:t>T</w:t>
      </w:r>
      <w:r w:rsidR="00FA6043" w:rsidRPr="000731F3">
        <w:rPr>
          <w:rStyle w:val="None"/>
          <w:sz w:val="24"/>
          <w:szCs w:val="24"/>
        </w:rPr>
        <w:t xml:space="preserve">he Minority Opinion </w:t>
      </w:r>
      <w:r w:rsidR="003F3779">
        <w:rPr>
          <w:rStyle w:val="None"/>
          <w:sz w:val="24"/>
          <w:szCs w:val="24"/>
        </w:rPr>
        <w:t>requested</w:t>
      </w:r>
      <w:r w:rsidR="00FA6043" w:rsidRPr="000731F3">
        <w:rPr>
          <w:rStyle w:val="None"/>
          <w:sz w:val="24"/>
          <w:szCs w:val="24"/>
        </w:rPr>
        <w:t xml:space="preserve"> that the Minutes record her objection to amending Board Minutes to remove information relevant to Board decision</w:t>
      </w:r>
      <w:r w:rsidR="003F3779">
        <w:rPr>
          <w:rStyle w:val="None"/>
          <w:sz w:val="24"/>
          <w:szCs w:val="24"/>
        </w:rPr>
        <w:t>s</w:t>
      </w:r>
      <w:r w:rsidR="00FA6043" w:rsidRPr="000731F3">
        <w:rPr>
          <w:rStyle w:val="None"/>
          <w:sz w:val="24"/>
          <w:szCs w:val="24"/>
        </w:rPr>
        <w:t xml:space="preserve"> </w:t>
      </w:r>
      <w:r>
        <w:rPr>
          <w:rStyle w:val="None"/>
          <w:sz w:val="24"/>
          <w:szCs w:val="24"/>
        </w:rPr>
        <w:t>in order to create documents in a form suitable to post in th</w:t>
      </w:r>
      <w:r w:rsidR="00FA6043" w:rsidRPr="000731F3">
        <w:rPr>
          <w:rStyle w:val="None"/>
          <w:sz w:val="24"/>
          <w:szCs w:val="24"/>
        </w:rPr>
        <w:t>e public domain</w:t>
      </w:r>
      <w:r w:rsidR="000731F3" w:rsidRPr="000731F3">
        <w:rPr>
          <w:rStyle w:val="None"/>
          <w:sz w:val="24"/>
          <w:szCs w:val="24"/>
        </w:rPr>
        <w:t xml:space="preserve"> instead of </w:t>
      </w:r>
      <w:r w:rsidR="003F3779">
        <w:rPr>
          <w:rStyle w:val="None"/>
          <w:sz w:val="24"/>
          <w:szCs w:val="24"/>
        </w:rPr>
        <w:t>keeping Minutes confidential as commercial in confidence records of the Company</w:t>
      </w:r>
      <w:r w:rsidR="00FA6043" w:rsidRPr="000731F3">
        <w:rPr>
          <w:rStyle w:val="None"/>
          <w:sz w:val="24"/>
          <w:szCs w:val="24"/>
        </w:rPr>
        <w:t>.</w:t>
      </w:r>
    </w:p>
    <w:p w:rsidR="00E77D23" w:rsidRPr="000731F3" w:rsidRDefault="00E77D23">
      <w:pPr>
        <w:pStyle w:val="BodyA"/>
        <w:rPr>
          <w:rStyle w:val="None"/>
          <w:sz w:val="24"/>
          <w:szCs w:val="24"/>
        </w:rPr>
      </w:pPr>
    </w:p>
    <w:p w:rsidR="0020307A" w:rsidRPr="000731F3" w:rsidRDefault="00386DBE" w:rsidP="0020307A">
      <w:pPr>
        <w:pStyle w:val="ListParagraph"/>
        <w:numPr>
          <w:ilvl w:val="0"/>
          <w:numId w:val="2"/>
        </w:numPr>
        <w:rPr>
          <w:rStyle w:val="None"/>
          <w:sz w:val="24"/>
          <w:szCs w:val="24"/>
          <w:u w:val="single"/>
        </w:rPr>
      </w:pPr>
      <w:r w:rsidRPr="000731F3">
        <w:rPr>
          <w:rStyle w:val="None"/>
          <w:b/>
          <w:bCs/>
          <w:sz w:val="24"/>
          <w:szCs w:val="24"/>
          <w:u w:val="single"/>
        </w:rPr>
        <w:t>Monthly Action Items</w:t>
      </w:r>
    </w:p>
    <w:p w:rsidR="0020307A" w:rsidRPr="000731F3" w:rsidRDefault="0020307A" w:rsidP="0020307A">
      <w:pPr>
        <w:rPr>
          <w:rStyle w:val="None"/>
          <w:rFonts w:ascii="Calibri" w:hAnsi="Calibri" w:cs="Calibri"/>
          <w:u w:val="single"/>
        </w:rPr>
      </w:pPr>
    </w:p>
    <w:p w:rsidR="0020307A" w:rsidRPr="000731F3" w:rsidRDefault="0020307A" w:rsidP="0020307A">
      <w:pPr>
        <w:pStyle w:val="ListParagraph"/>
        <w:numPr>
          <w:ilvl w:val="1"/>
          <w:numId w:val="2"/>
        </w:numPr>
        <w:rPr>
          <w:rStyle w:val="None"/>
          <w:sz w:val="24"/>
          <w:szCs w:val="24"/>
        </w:rPr>
      </w:pPr>
      <w:r w:rsidRPr="000731F3">
        <w:rPr>
          <w:rStyle w:val="None"/>
          <w:sz w:val="24"/>
          <w:szCs w:val="24"/>
        </w:rPr>
        <w:t xml:space="preserve">Post preliminary </w:t>
      </w:r>
      <w:r w:rsidR="00C3288A" w:rsidRPr="000731F3">
        <w:rPr>
          <w:rStyle w:val="None"/>
          <w:sz w:val="24"/>
          <w:szCs w:val="24"/>
        </w:rPr>
        <w:t>Agenda</w:t>
      </w:r>
      <w:r w:rsidRPr="000731F3">
        <w:rPr>
          <w:rStyle w:val="None"/>
          <w:sz w:val="24"/>
          <w:szCs w:val="24"/>
        </w:rPr>
        <w:t xml:space="preserve"> for </w:t>
      </w:r>
      <w:r w:rsidR="002D153E" w:rsidRPr="000731F3">
        <w:rPr>
          <w:rStyle w:val="None"/>
          <w:sz w:val="24"/>
          <w:szCs w:val="24"/>
        </w:rPr>
        <w:t>Sept 12</w:t>
      </w:r>
      <w:r w:rsidRPr="000731F3">
        <w:rPr>
          <w:rStyle w:val="None"/>
          <w:sz w:val="24"/>
          <w:szCs w:val="24"/>
        </w:rPr>
        <w:t xml:space="preserve"> 2020 in DropBox – </w:t>
      </w:r>
      <w:r w:rsidRPr="000731F3">
        <w:rPr>
          <w:rStyle w:val="None"/>
          <w:b/>
          <w:sz w:val="24"/>
          <w:szCs w:val="24"/>
        </w:rPr>
        <w:t>Seth S</w:t>
      </w:r>
      <w:r w:rsidRPr="000731F3">
        <w:rPr>
          <w:rStyle w:val="None"/>
          <w:sz w:val="24"/>
          <w:szCs w:val="24"/>
        </w:rPr>
        <w:t xml:space="preserve"> – (DONE)</w:t>
      </w:r>
    </w:p>
    <w:p w:rsidR="00241548" w:rsidRPr="000731F3" w:rsidRDefault="0020307A" w:rsidP="00241548">
      <w:pPr>
        <w:pStyle w:val="ListParagraph"/>
        <w:numPr>
          <w:ilvl w:val="1"/>
          <w:numId w:val="2"/>
        </w:numPr>
        <w:rPr>
          <w:rStyle w:val="None"/>
          <w:sz w:val="24"/>
          <w:szCs w:val="24"/>
        </w:rPr>
      </w:pPr>
      <w:r w:rsidRPr="000731F3">
        <w:rPr>
          <w:rStyle w:val="None"/>
          <w:sz w:val="24"/>
          <w:szCs w:val="24"/>
        </w:rPr>
        <w:t>Forward July 11</w:t>
      </w:r>
      <w:r w:rsidRPr="000731F3">
        <w:rPr>
          <w:rStyle w:val="None"/>
          <w:sz w:val="24"/>
          <w:szCs w:val="24"/>
          <w:vertAlign w:val="superscript"/>
        </w:rPr>
        <w:t>th</w:t>
      </w:r>
      <w:r w:rsidRPr="000731F3">
        <w:rPr>
          <w:rStyle w:val="None"/>
          <w:sz w:val="24"/>
          <w:szCs w:val="24"/>
        </w:rPr>
        <w:t xml:space="preserve"> Meeting Minutes to Beth and Pam – </w:t>
      </w:r>
      <w:r w:rsidRPr="000731F3">
        <w:rPr>
          <w:rStyle w:val="None"/>
          <w:b/>
          <w:sz w:val="24"/>
          <w:szCs w:val="24"/>
        </w:rPr>
        <w:t>Christina</w:t>
      </w:r>
      <w:r w:rsidRPr="000731F3">
        <w:rPr>
          <w:rStyle w:val="None"/>
          <w:sz w:val="24"/>
          <w:szCs w:val="24"/>
        </w:rPr>
        <w:t xml:space="preserve"> </w:t>
      </w:r>
      <w:r w:rsidRPr="000731F3">
        <w:rPr>
          <w:rStyle w:val="None"/>
          <w:b/>
          <w:sz w:val="24"/>
          <w:szCs w:val="24"/>
        </w:rPr>
        <w:t>M</w:t>
      </w:r>
      <w:r w:rsidRPr="000731F3">
        <w:rPr>
          <w:rStyle w:val="None"/>
          <w:sz w:val="24"/>
          <w:szCs w:val="24"/>
        </w:rPr>
        <w:t>.</w:t>
      </w:r>
      <w:r w:rsidR="00FA2E48" w:rsidRPr="000731F3">
        <w:rPr>
          <w:rStyle w:val="None"/>
          <w:sz w:val="24"/>
          <w:szCs w:val="24"/>
        </w:rPr>
        <w:t xml:space="preserve"> (DONE)</w:t>
      </w:r>
    </w:p>
    <w:p w:rsidR="00FA2E48" w:rsidRPr="000731F3" w:rsidRDefault="0060409A" w:rsidP="00241548">
      <w:pPr>
        <w:pStyle w:val="ListParagraph"/>
        <w:numPr>
          <w:ilvl w:val="1"/>
          <w:numId w:val="2"/>
        </w:numPr>
        <w:rPr>
          <w:rStyle w:val="None"/>
          <w:sz w:val="24"/>
          <w:szCs w:val="24"/>
        </w:rPr>
      </w:pPr>
      <w:r w:rsidRPr="000731F3">
        <w:rPr>
          <w:rStyle w:val="None"/>
          <w:sz w:val="24"/>
          <w:szCs w:val="24"/>
        </w:rPr>
        <w:t xml:space="preserve">Post June Financial Report to the Newsletter – </w:t>
      </w:r>
      <w:r w:rsidRPr="000731F3">
        <w:rPr>
          <w:rStyle w:val="None"/>
          <w:b/>
          <w:sz w:val="24"/>
          <w:szCs w:val="24"/>
        </w:rPr>
        <w:t xml:space="preserve">Jay G. </w:t>
      </w:r>
      <w:r w:rsidR="00362825" w:rsidRPr="000731F3">
        <w:rPr>
          <w:rStyle w:val="None"/>
          <w:sz w:val="24"/>
          <w:szCs w:val="24"/>
        </w:rPr>
        <w:t>(</w:t>
      </w:r>
      <w:r w:rsidR="002D153E" w:rsidRPr="000731F3">
        <w:rPr>
          <w:rStyle w:val="None"/>
          <w:sz w:val="24"/>
          <w:szCs w:val="24"/>
        </w:rPr>
        <w:t>Done</w:t>
      </w:r>
      <w:r w:rsidR="00362825" w:rsidRPr="000731F3">
        <w:rPr>
          <w:rStyle w:val="None"/>
          <w:sz w:val="24"/>
          <w:szCs w:val="24"/>
        </w:rPr>
        <w:t>)</w:t>
      </w:r>
    </w:p>
    <w:p w:rsidR="000731F3" w:rsidRPr="000731F3" w:rsidRDefault="000731F3" w:rsidP="000731F3">
      <w:pPr>
        <w:pStyle w:val="ListParagraph"/>
        <w:rPr>
          <w:rStyle w:val="None"/>
          <w:sz w:val="24"/>
          <w:szCs w:val="24"/>
        </w:rPr>
      </w:pPr>
    </w:p>
    <w:p w:rsidR="00241548" w:rsidRPr="00452B35" w:rsidRDefault="000731F3" w:rsidP="00452B35">
      <w:pPr>
        <w:pStyle w:val="ListParagraph"/>
        <w:numPr>
          <w:ilvl w:val="0"/>
          <w:numId w:val="2"/>
        </w:numPr>
        <w:rPr>
          <w:rStyle w:val="None"/>
          <w:b/>
          <w:bCs/>
          <w:sz w:val="24"/>
          <w:szCs w:val="24"/>
          <w:u w:val="single"/>
        </w:rPr>
      </w:pPr>
      <w:r w:rsidRPr="00452B35">
        <w:rPr>
          <w:rStyle w:val="None"/>
          <w:b/>
          <w:bCs/>
          <w:sz w:val="24"/>
          <w:szCs w:val="24"/>
          <w:u w:val="single"/>
        </w:rPr>
        <w:t>Routine Reports</w:t>
      </w:r>
    </w:p>
    <w:p w:rsidR="00241548" w:rsidRPr="000731F3" w:rsidRDefault="00241548" w:rsidP="00241548">
      <w:pPr>
        <w:rPr>
          <w:rStyle w:val="None"/>
          <w:rFonts w:ascii="Calibri" w:hAnsi="Calibri" w:cs="Calibri"/>
        </w:rPr>
      </w:pPr>
    </w:p>
    <w:p w:rsidR="006B07E6" w:rsidRPr="000731F3" w:rsidRDefault="00877C0D" w:rsidP="008352AD">
      <w:pPr>
        <w:pStyle w:val="BodyA"/>
        <w:numPr>
          <w:ilvl w:val="1"/>
          <w:numId w:val="2"/>
        </w:numPr>
        <w:rPr>
          <w:rStyle w:val="None"/>
          <w:sz w:val="24"/>
          <w:szCs w:val="24"/>
        </w:rPr>
      </w:pPr>
      <w:r w:rsidRPr="000731F3">
        <w:rPr>
          <w:rStyle w:val="None"/>
          <w:sz w:val="24"/>
          <w:szCs w:val="24"/>
        </w:rPr>
        <w:t xml:space="preserve">ED Report and </w:t>
      </w:r>
      <w:r w:rsidR="00087396" w:rsidRPr="000731F3">
        <w:rPr>
          <w:rStyle w:val="None"/>
          <w:sz w:val="24"/>
          <w:szCs w:val="24"/>
        </w:rPr>
        <w:t xml:space="preserve">ED </w:t>
      </w:r>
      <w:r w:rsidRPr="000731F3">
        <w:rPr>
          <w:rStyle w:val="None"/>
          <w:sz w:val="24"/>
          <w:szCs w:val="24"/>
        </w:rPr>
        <w:t xml:space="preserve">Sales Summary </w:t>
      </w:r>
      <w:r w:rsidR="00472483" w:rsidRPr="000731F3">
        <w:rPr>
          <w:rStyle w:val="None"/>
          <w:sz w:val="24"/>
          <w:szCs w:val="24"/>
        </w:rPr>
        <w:t>– Pam Martin</w:t>
      </w:r>
    </w:p>
    <w:p w:rsidR="005D6D69" w:rsidRPr="000731F3" w:rsidRDefault="005D6D69" w:rsidP="005271E7">
      <w:pPr>
        <w:pStyle w:val="BodyA"/>
        <w:ind w:left="720"/>
        <w:rPr>
          <w:rStyle w:val="None"/>
          <w:sz w:val="24"/>
          <w:szCs w:val="24"/>
        </w:rPr>
      </w:pPr>
    </w:p>
    <w:p w:rsidR="00226158" w:rsidRPr="000731F3" w:rsidRDefault="00226158" w:rsidP="00494F37">
      <w:pPr>
        <w:pStyle w:val="BodyA"/>
        <w:ind w:left="720"/>
        <w:rPr>
          <w:rStyle w:val="None"/>
          <w:bCs/>
          <w:iCs/>
          <w:sz w:val="24"/>
          <w:szCs w:val="24"/>
        </w:rPr>
      </w:pPr>
      <w:r w:rsidRPr="000731F3">
        <w:rPr>
          <w:rStyle w:val="None"/>
          <w:bCs/>
          <w:iCs/>
          <w:sz w:val="24"/>
          <w:szCs w:val="24"/>
        </w:rPr>
        <w:t xml:space="preserve">Sales of new literature were discussed and the work underway to obtain cost effective shipping for </w:t>
      </w:r>
      <w:r w:rsidR="00452B35">
        <w:rPr>
          <w:rStyle w:val="None"/>
          <w:bCs/>
          <w:iCs/>
          <w:sz w:val="24"/>
          <w:szCs w:val="24"/>
        </w:rPr>
        <w:t xml:space="preserve">all </w:t>
      </w:r>
      <w:r w:rsidRPr="000731F3">
        <w:rPr>
          <w:rStyle w:val="None"/>
          <w:bCs/>
          <w:iCs/>
          <w:sz w:val="24"/>
          <w:szCs w:val="24"/>
        </w:rPr>
        <w:t>online orders</w:t>
      </w:r>
      <w:r w:rsidR="00452B35">
        <w:rPr>
          <w:rStyle w:val="None"/>
          <w:bCs/>
          <w:iCs/>
          <w:sz w:val="24"/>
          <w:szCs w:val="24"/>
        </w:rPr>
        <w:t xml:space="preserve"> (</w:t>
      </w:r>
      <w:r w:rsidRPr="000731F3">
        <w:rPr>
          <w:rStyle w:val="None"/>
          <w:bCs/>
          <w:iCs/>
          <w:sz w:val="24"/>
          <w:szCs w:val="24"/>
        </w:rPr>
        <w:t>95% domestic and 5% international</w:t>
      </w:r>
      <w:r w:rsidR="00452B35">
        <w:rPr>
          <w:rStyle w:val="None"/>
          <w:bCs/>
          <w:iCs/>
          <w:sz w:val="24"/>
          <w:szCs w:val="24"/>
        </w:rPr>
        <w:t>)</w:t>
      </w:r>
      <w:r w:rsidRPr="000731F3">
        <w:rPr>
          <w:rStyle w:val="None"/>
          <w:bCs/>
          <w:iCs/>
          <w:sz w:val="24"/>
          <w:szCs w:val="24"/>
        </w:rPr>
        <w:t xml:space="preserve"> that are trackable and traceable.  </w:t>
      </w:r>
    </w:p>
    <w:p w:rsidR="00226158" w:rsidRPr="000731F3" w:rsidRDefault="00226158" w:rsidP="00494F37">
      <w:pPr>
        <w:pStyle w:val="BodyA"/>
        <w:ind w:left="720"/>
        <w:rPr>
          <w:rStyle w:val="None"/>
          <w:bCs/>
          <w:iCs/>
          <w:sz w:val="24"/>
          <w:szCs w:val="24"/>
        </w:rPr>
      </w:pPr>
    </w:p>
    <w:p w:rsidR="00226158" w:rsidRPr="000731F3" w:rsidRDefault="00452B35" w:rsidP="00494F37">
      <w:pPr>
        <w:pStyle w:val="BodyA"/>
        <w:ind w:left="720"/>
        <w:rPr>
          <w:rStyle w:val="None"/>
          <w:bCs/>
          <w:iCs/>
          <w:sz w:val="24"/>
          <w:szCs w:val="24"/>
        </w:rPr>
      </w:pPr>
      <w:r>
        <w:rPr>
          <w:rStyle w:val="None"/>
          <w:bCs/>
          <w:iCs/>
          <w:sz w:val="24"/>
          <w:szCs w:val="24"/>
        </w:rPr>
        <w:t xml:space="preserve">It was noted that F.W.S. </w:t>
      </w:r>
      <w:r w:rsidR="00226158" w:rsidRPr="000731F3">
        <w:rPr>
          <w:rStyle w:val="None"/>
          <w:bCs/>
          <w:iCs/>
          <w:sz w:val="24"/>
          <w:szCs w:val="24"/>
        </w:rPr>
        <w:t>currently ship</w:t>
      </w:r>
      <w:r>
        <w:rPr>
          <w:rStyle w:val="None"/>
          <w:bCs/>
          <w:iCs/>
          <w:sz w:val="24"/>
          <w:szCs w:val="24"/>
        </w:rPr>
        <w:t>s</w:t>
      </w:r>
      <w:r w:rsidR="00226158" w:rsidRPr="000731F3">
        <w:rPr>
          <w:rStyle w:val="None"/>
          <w:bCs/>
          <w:iCs/>
          <w:sz w:val="24"/>
          <w:szCs w:val="24"/>
        </w:rPr>
        <w:t xml:space="preserve"> priority mail in US Postal Media </w:t>
      </w:r>
      <w:r w:rsidR="003F3779">
        <w:rPr>
          <w:rStyle w:val="None"/>
          <w:bCs/>
          <w:iCs/>
          <w:sz w:val="24"/>
          <w:szCs w:val="24"/>
        </w:rPr>
        <w:t xml:space="preserve">so customers pay </w:t>
      </w:r>
      <w:r w:rsidR="00226158" w:rsidRPr="000731F3">
        <w:rPr>
          <w:rStyle w:val="None"/>
          <w:bCs/>
          <w:iCs/>
          <w:sz w:val="24"/>
          <w:szCs w:val="24"/>
        </w:rPr>
        <w:t xml:space="preserve">by size </w:t>
      </w:r>
      <w:r w:rsidR="003F3779">
        <w:rPr>
          <w:rStyle w:val="None"/>
          <w:bCs/>
          <w:iCs/>
          <w:sz w:val="24"/>
          <w:szCs w:val="24"/>
        </w:rPr>
        <w:t xml:space="preserve">including </w:t>
      </w:r>
      <w:r w:rsidR="00226158" w:rsidRPr="000731F3">
        <w:rPr>
          <w:rStyle w:val="None"/>
          <w:bCs/>
          <w:iCs/>
          <w:sz w:val="24"/>
          <w:szCs w:val="24"/>
        </w:rPr>
        <w:t>for insurance, tracking, padding and a box irrespective of weight of the order.</w:t>
      </w:r>
    </w:p>
    <w:p w:rsidR="00494F37" w:rsidRPr="000731F3" w:rsidRDefault="005271E7" w:rsidP="00494F37">
      <w:pPr>
        <w:pStyle w:val="BodyA"/>
        <w:ind w:left="720"/>
        <w:rPr>
          <w:rStyle w:val="None"/>
          <w:sz w:val="24"/>
          <w:szCs w:val="24"/>
        </w:rPr>
      </w:pPr>
      <w:r w:rsidRPr="000731F3">
        <w:rPr>
          <w:rStyle w:val="None"/>
          <w:b/>
          <w:bCs/>
          <w:i/>
          <w:iCs/>
          <w:sz w:val="24"/>
          <w:szCs w:val="24"/>
        </w:rPr>
        <w:t xml:space="preserve"> </w:t>
      </w:r>
    </w:p>
    <w:p w:rsidR="00472483" w:rsidRPr="000731F3" w:rsidRDefault="00386DBE" w:rsidP="00472483">
      <w:pPr>
        <w:pStyle w:val="BodyA"/>
        <w:numPr>
          <w:ilvl w:val="1"/>
          <w:numId w:val="2"/>
        </w:numPr>
        <w:rPr>
          <w:rStyle w:val="None"/>
          <w:sz w:val="24"/>
          <w:szCs w:val="24"/>
        </w:rPr>
      </w:pPr>
      <w:r w:rsidRPr="000731F3">
        <w:rPr>
          <w:rStyle w:val="None"/>
          <w:sz w:val="24"/>
          <w:szCs w:val="24"/>
        </w:rPr>
        <w:t>Webmaster’</w:t>
      </w:r>
      <w:r w:rsidRPr="000731F3">
        <w:rPr>
          <w:rStyle w:val="None"/>
          <w:sz w:val="24"/>
          <w:szCs w:val="24"/>
          <w:lang w:val="fr-FR"/>
        </w:rPr>
        <w:t xml:space="preserve">s Report </w:t>
      </w:r>
    </w:p>
    <w:p w:rsidR="00472483" w:rsidRPr="000731F3" w:rsidRDefault="00472483" w:rsidP="00472483">
      <w:pPr>
        <w:pStyle w:val="BodyA"/>
        <w:rPr>
          <w:rStyle w:val="None"/>
          <w:sz w:val="24"/>
          <w:szCs w:val="24"/>
          <w:lang w:val="fr-FR"/>
        </w:rPr>
      </w:pPr>
      <w:r w:rsidRPr="000731F3">
        <w:rPr>
          <w:rStyle w:val="None"/>
          <w:sz w:val="24"/>
          <w:szCs w:val="24"/>
          <w:lang w:val="fr-FR"/>
        </w:rPr>
        <w:tab/>
        <w:t>(</w:t>
      </w:r>
      <w:hyperlink r:id="rId9" w:history="1">
        <w:r w:rsidR="00D71DFB" w:rsidRPr="000731F3">
          <w:rPr>
            <w:rStyle w:val="Hyperlink"/>
            <w:sz w:val="24"/>
            <w:szCs w:val="24"/>
            <w:lang w:val="fr-FR"/>
          </w:rPr>
          <w:t>2020-08 Webmaster Report.docx</w:t>
        </w:r>
      </w:hyperlink>
      <w:r w:rsidRPr="000731F3">
        <w:rPr>
          <w:rStyle w:val="None"/>
          <w:sz w:val="24"/>
          <w:szCs w:val="24"/>
          <w:lang w:val="fr-FR"/>
        </w:rPr>
        <w:t xml:space="preserve"> )</w:t>
      </w:r>
    </w:p>
    <w:p w:rsidR="00D71DFB" w:rsidRDefault="00D71DFB" w:rsidP="00D71DFB">
      <w:pPr>
        <w:pStyle w:val="BodyA"/>
        <w:ind w:left="720"/>
        <w:rPr>
          <w:rStyle w:val="None"/>
          <w:sz w:val="24"/>
          <w:szCs w:val="24"/>
          <w:lang w:val="fr-FR"/>
        </w:rPr>
      </w:pPr>
      <w:r w:rsidRPr="000731F3">
        <w:rPr>
          <w:rStyle w:val="None"/>
          <w:sz w:val="24"/>
          <w:szCs w:val="24"/>
          <w:lang w:val="fr-FR"/>
        </w:rPr>
        <w:t>(</w:t>
      </w:r>
      <w:hyperlink r:id="rId10" w:history="1">
        <w:r w:rsidRPr="000731F3">
          <w:rPr>
            <w:rStyle w:val="Hyperlink"/>
            <w:sz w:val="24"/>
            <w:szCs w:val="24"/>
            <w:lang w:val="fr-FR"/>
          </w:rPr>
          <w:t>2020-09 Webmaster Report.docx</w:t>
        </w:r>
      </w:hyperlink>
      <w:r w:rsidRPr="000731F3">
        <w:rPr>
          <w:rStyle w:val="None"/>
          <w:sz w:val="24"/>
          <w:szCs w:val="24"/>
          <w:lang w:val="fr-FR"/>
        </w:rPr>
        <w:t xml:space="preserve"> )</w:t>
      </w:r>
    </w:p>
    <w:p w:rsidR="00110BAE" w:rsidRPr="000731F3" w:rsidRDefault="00110BAE" w:rsidP="00D71DFB">
      <w:pPr>
        <w:pStyle w:val="BodyA"/>
        <w:ind w:left="720"/>
        <w:rPr>
          <w:rStyle w:val="None"/>
          <w:sz w:val="24"/>
          <w:szCs w:val="24"/>
          <w:lang w:val="fr-FR"/>
        </w:rPr>
      </w:pPr>
    </w:p>
    <w:p w:rsidR="00472483" w:rsidRPr="00452B35" w:rsidRDefault="00452B35" w:rsidP="007957CD">
      <w:pPr>
        <w:pStyle w:val="BodyA"/>
        <w:ind w:left="720"/>
        <w:rPr>
          <w:rStyle w:val="None"/>
          <w:sz w:val="24"/>
          <w:szCs w:val="24"/>
        </w:rPr>
      </w:pPr>
      <w:r w:rsidRPr="00452B35">
        <w:rPr>
          <w:rStyle w:val="None"/>
          <w:sz w:val="24"/>
          <w:szCs w:val="24"/>
        </w:rPr>
        <w:t xml:space="preserve">Seth as Chair of the B7TC will </w:t>
      </w:r>
      <w:r w:rsidR="00110BAE">
        <w:rPr>
          <w:rStyle w:val="None"/>
          <w:sz w:val="24"/>
          <w:szCs w:val="24"/>
        </w:rPr>
        <w:t>provide</w:t>
      </w:r>
      <w:r w:rsidRPr="00452B35">
        <w:rPr>
          <w:rStyle w:val="None"/>
          <w:sz w:val="24"/>
          <w:szCs w:val="24"/>
        </w:rPr>
        <w:t xml:space="preserve"> regular reporting </w:t>
      </w:r>
      <w:r w:rsidR="00110BAE">
        <w:rPr>
          <w:rStyle w:val="None"/>
          <w:sz w:val="24"/>
          <w:szCs w:val="24"/>
        </w:rPr>
        <w:t>of</w:t>
      </w:r>
      <w:r w:rsidR="00D71DFB" w:rsidRPr="00452B35">
        <w:rPr>
          <w:rStyle w:val="None"/>
          <w:sz w:val="24"/>
          <w:szCs w:val="24"/>
        </w:rPr>
        <w:t xml:space="preserve"> the growth in </w:t>
      </w:r>
      <w:r w:rsidR="00110BAE">
        <w:rPr>
          <w:rStyle w:val="None"/>
          <w:sz w:val="24"/>
          <w:szCs w:val="24"/>
        </w:rPr>
        <w:t xml:space="preserve">the </w:t>
      </w:r>
      <w:r w:rsidR="00D71DFB" w:rsidRPr="00452B35">
        <w:rPr>
          <w:rStyle w:val="None"/>
          <w:sz w:val="24"/>
          <w:szCs w:val="24"/>
        </w:rPr>
        <w:t xml:space="preserve">Lifesaver Giving </w:t>
      </w:r>
      <w:r w:rsidR="00110BAE">
        <w:rPr>
          <w:rStyle w:val="None"/>
          <w:sz w:val="24"/>
          <w:szCs w:val="24"/>
        </w:rPr>
        <w:t xml:space="preserve">program every </w:t>
      </w:r>
      <w:r w:rsidR="00D71DFB" w:rsidRPr="00452B35">
        <w:rPr>
          <w:rStyle w:val="None"/>
          <w:sz w:val="24"/>
          <w:szCs w:val="24"/>
        </w:rPr>
        <w:t xml:space="preserve">month </w:t>
      </w:r>
      <w:r w:rsidR="00110BAE">
        <w:rPr>
          <w:rStyle w:val="None"/>
          <w:sz w:val="24"/>
          <w:szCs w:val="24"/>
        </w:rPr>
        <w:t>f</w:t>
      </w:r>
      <w:r w:rsidR="00D71DFB" w:rsidRPr="00452B35">
        <w:rPr>
          <w:rStyle w:val="None"/>
          <w:sz w:val="24"/>
          <w:szCs w:val="24"/>
        </w:rPr>
        <w:t xml:space="preserve">rom inception </w:t>
      </w:r>
      <w:r w:rsidR="00110BAE">
        <w:rPr>
          <w:rStyle w:val="None"/>
          <w:sz w:val="24"/>
          <w:szCs w:val="24"/>
        </w:rPr>
        <w:t>(</w:t>
      </w:r>
      <w:r w:rsidR="00D71DFB" w:rsidRPr="00452B35">
        <w:rPr>
          <w:rStyle w:val="None"/>
          <w:sz w:val="24"/>
          <w:szCs w:val="24"/>
        </w:rPr>
        <w:t>8 recurring donors</w:t>
      </w:r>
      <w:r w:rsidR="00110BAE">
        <w:rPr>
          <w:rStyle w:val="None"/>
          <w:sz w:val="24"/>
          <w:szCs w:val="24"/>
        </w:rPr>
        <w:t>)</w:t>
      </w:r>
      <w:r w:rsidR="00D71DFB" w:rsidRPr="00452B35">
        <w:rPr>
          <w:rStyle w:val="None"/>
          <w:sz w:val="24"/>
          <w:szCs w:val="24"/>
        </w:rPr>
        <w:t xml:space="preserve"> to 98 </w:t>
      </w:r>
      <w:r w:rsidR="00110BAE">
        <w:rPr>
          <w:rStyle w:val="None"/>
          <w:sz w:val="24"/>
          <w:szCs w:val="24"/>
        </w:rPr>
        <w:t xml:space="preserve">donors </w:t>
      </w:r>
      <w:r w:rsidR="00D71DFB" w:rsidRPr="00452B35">
        <w:rPr>
          <w:rStyle w:val="None"/>
          <w:sz w:val="24"/>
          <w:szCs w:val="24"/>
        </w:rPr>
        <w:t xml:space="preserve">this month and an estimate – at current monthly recurring subscription </w:t>
      </w:r>
      <w:r w:rsidRPr="00452B35">
        <w:rPr>
          <w:rStyle w:val="None"/>
          <w:sz w:val="24"/>
          <w:szCs w:val="24"/>
        </w:rPr>
        <w:t xml:space="preserve">– when </w:t>
      </w:r>
      <w:r w:rsidR="00D71DFB" w:rsidRPr="00452B35">
        <w:rPr>
          <w:rStyle w:val="None"/>
          <w:sz w:val="24"/>
          <w:szCs w:val="24"/>
        </w:rPr>
        <w:t xml:space="preserve">the $101,000 </w:t>
      </w:r>
      <w:r w:rsidRPr="00452B35">
        <w:rPr>
          <w:rStyle w:val="None"/>
          <w:sz w:val="24"/>
          <w:szCs w:val="24"/>
        </w:rPr>
        <w:t xml:space="preserve">matching fund </w:t>
      </w:r>
      <w:r w:rsidR="00D71DFB" w:rsidRPr="00452B35">
        <w:rPr>
          <w:rStyle w:val="None"/>
          <w:sz w:val="24"/>
          <w:szCs w:val="24"/>
        </w:rPr>
        <w:t>will be exhausted.</w:t>
      </w:r>
    </w:p>
    <w:p w:rsidR="00D71DFB" w:rsidRPr="000731F3" w:rsidRDefault="00D71DFB" w:rsidP="00472483">
      <w:pPr>
        <w:pStyle w:val="BodyA"/>
        <w:rPr>
          <w:rStyle w:val="None"/>
          <w:sz w:val="24"/>
          <w:szCs w:val="24"/>
        </w:rPr>
      </w:pPr>
    </w:p>
    <w:p w:rsidR="00472483" w:rsidRPr="000731F3" w:rsidRDefault="00472483" w:rsidP="00472483">
      <w:pPr>
        <w:pStyle w:val="BodyA"/>
        <w:numPr>
          <w:ilvl w:val="1"/>
          <w:numId w:val="2"/>
        </w:numPr>
        <w:rPr>
          <w:rStyle w:val="None"/>
          <w:sz w:val="24"/>
          <w:szCs w:val="24"/>
        </w:rPr>
      </w:pPr>
      <w:r w:rsidRPr="000731F3">
        <w:rPr>
          <w:rStyle w:val="None"/>
          <w:sz w:val="24"/>
          <w:szCs w:val="24"/>
        </w:rPr>
        <w:t>Treasurer’s Report – Jay G.</w:t>
      </w:r>
    </w:p>
    <w:p w:rsidR="00814726" w:rsidRPr="000731F3" w:rsidRDefault="00814726" w:rsidP="00814726">
      <w:pPr>
        <w:pStyle w:val="BodyA"/>
        <w:rPr>
          <w:rStyle w:val="None"/>
          <w:sz w:val="24"/>
          <w:szCs w:val="24"/>
        </w:rPr>
      </w:pPr>
      <w:r w:rsidRPr="000731F3">
        <w:rPr>
          <w:rStyle w:val="None"/>
          <w:sz w:val="24"/>
          <w:szCs w:val="24"/>
        </w:rPr>
        <w:tab/>
        <w:t>(</w:t>
      </w:r>
      <w:hyperlink r:id="rId11" w:history="1">
        <w:r w:rsidRPr="000731F3">
          <w:rPr>
            <w:rStyle w:val="Hyperlink"/>
            <w:sz w:val="24"/>
            <w:szCs w:val="24"/>
          </w:rPr>
          <w:t>Treasurer's Summary 7.31.2020.docx</w:t>
        </w:r>
      </w:hyperlink>
      <w:r w:rsidR="007957CD" w:rsidRPr="000731F3">
        <w:rPr>
          <w:rStyle w:val="None"/>
          <w:sz w:val="24"/>
          <w:szCs w:val="24"/>
        </w:rPr>
        <w:t xml:space="preserve"> and </w:t>
      </w:r>
      <w:hyperlink r:id="rId12" w:history="1">
        <w:r w:rsidR="007957CD" w:rsidRPr="000731F3">
          <w:rPr>
            <w:rStyle w:val="Hyperlink"/>
            <w:sz w:val="24"/>
            <w:szCs w:val="24"/>
          </w:rPr>
          <w:t>Treasurer’s Summary 8.31.2020.docx</w:t>
        </w:r>
      </w:hyperlink>
      <w:r w:rsidR="007957CD" w:rsidRPr="000731F3">
        <w:rPr>
          <w:rStyle w:val="None"/>
          <w:sz w:val="24"/>
          <w:szCs w:val="24"/>
        </w:rPr>
        <w:t>)</w:t>
      </w:r>
    </w:p>
    <w:p w:rsidR="007957CD" w:rsidRPr="000731F3" w:rsidRDefault="007957CD" w:rsidP="00814726">
      <w:pPr>
        <w:pStyle w:val="BodyA"/>
        <w:rPr>
          <w:rStyle w:val="None"/>
          <w:sz w:val="24"/>
          <w:szCs w:val="24"/>
        </w:rPr>
      </w:pPr>
      <w:bookmarkStart w:id="0" w:name="_GoBack"/>
      <w:bookmarkEnd w:id="0"/>
    </w:p>
    <w:p w:rsidR="00814726" w:rsidRPr="000731F3" w:rsidRDefault="007957CD" w:rsidP="00814726">
      <w:pPr>
        <w:pStyle w:val="BodyA"/>
        <w:rPr>
          <w:rStyle w:val="None"/>
          <w:b/>
          <w:sz w:val="24"/>
          <w:szCs w:val="24"/>
        </w:rPr>
      </w:pPr>
      <w:r w:rsidRPr="000731F3">
        <w:rPr>
          <w:rStyle w:val="None"/>
          <w:sz w:val="24"/>
          <w:szCs w:val="24"/>
        </w:rPr>
        <w:tab/>
      </w:r>
      <w:r w:rsidRPr="000731F3">
        <w:rPr>
          <w:rStyle w:val="None"/>
          <w:b/>
          <w:sz w:val="24"/>
          <w:szCs w:val="24"/>
        </w:rPr>
        <w:t>Noted</w:t>
      </w:r>
    </w:p>
    <w:p w:rsidR="007957CD" w:rsidRPr="000731F3" w:rsidRDefault="007957CD" w:rsidP="00814726">
      <w:pPr>
        <w:pStyle w:val="BodyA"/>
        <w:rPr>
          <w:rStyle w:val="None"/>
          <w:sz w:val="24"/>
          <w:szCs w:val="24"/>
        </w:rPr>
      </w:pPr>
    </w:p>
    <w:p w:rsidR="00814726" w:rsidRPr="000731F3" w:rsidRDefault="00814726" w:rsidP="00472483">
      <w:pPr>
        <w:pStyle w:val="BodyA"/>
        <w:numPr>
          <w:ilvl w:val="1"/>
          <w:numId w:val="2"/>
        </w:numPr>
        <w:rPr>
          <w:rStyle w:val="None"/>
          <w:sz w:val="24"/>
          <w:szCs w:val="24"/>
        </w:rPr>
      </w:pPr>
      <w:r w:rsidRPr="000731F3">
        <w:rPr>
          <w:rStyle w:val="None"/>
          <w:sz w:val="24"/>
          <w:szCs w:val="24"/>
        </w:rPr>
        <w:t>BOT F2F Self-Assessment Minutes – Curtis B.</w:t>
      </w:r>
    </w:p>
    <w:p w:rsidR="00814726" w:rsidRPr="000731F3" w:rsidRDefault="00814726" w:rsidP="00814726">
      <w:pPr>
        <w:pStyle w:val="BodyA"/>
        <w:rPr>
          <w:rStyle w:val="None"/>
          <w:sz w:val="24"/>
          <w:szCs w:val="24"/>
        </w:rPr>
      </w:pPr>
      <w:r w:rsidRPr="000731F3">
        <w:rPr>
          <w:rStyle w:val="None"/>
          <w:sz w:val="24"/>
          <w:szCs w:val="24"/>
        </w:rPr>
        <w:lastRenderedPageBreak/>
        <w:tab/>
        <w:t>(BOT Self Assessment 2020 Minutes.docx)</w:t>
      </w:r>
    </w:p>
    <w:p w:rsidR="00472483" w:rsidRDefault="00472483" w:rsidP="00472483">
      <w:pPr>
        <w:pStyle w:val="BodyA"/>
        <w:rPr>
          <w:rStyle w:val="None"/>
          <w:sz w:val="24"/>
          <w:szCs w:val="24"/>
        </w:rPr>
      </w:pPr>
      <w:r w:rsidRPr="000731F3">
        <w:rPr>
          <w:rStyle w:val="None"/>
          <w:sz w:val="24"/>
          <w:szCs w:val="24"/>
        </w:rPr>
        <w:tab/>
      </w:r>
    </w:p>
    <w:p w:rsidR="000731F3" w:rsidRPr="000731F3" w:rsidRDefault="000731F3" w:rsidP="00452B35">
      <w:pPr>
        <w:pStyle w:val="BodyA"/>
        <w:ind w:left="720"/>
        <w:rPr>
          <w:rStyle w:val="None"/>
          <w:sz w:val="24"/>
          <w:szCs w:val="24"/>
        </w:rPr>
      </w:pPr>
      <w:r w:rsidRPr="00452B35">
        <w:rPr>
          <w:rStyle w:val="None"/>
          <w:b/>
          <w:sz w:val="24"/>
          <w:szCs w:val="24"/>
        </w:rPr>
        <w:t>Note</w:t>
      </w:r>
      <w:r w:rsidR="00452B35" w:rsidRPr="00452B35">
        <w:rPr>
          <w:rStyle w:val="None"/>
          <w:b/>
          <w:sz w:val="24"/>
          <w:szCs w:val="24"/>
        </w:rPr>
        <w:t>d</w:t>
      </w:r>
      <w:r>
        <w:rPr>
          <w:rStyle w:val="None"/>
          <w:sz w:val="24"/>
          <w:szCs w:val="24"/>
        </w:rPr>
        <w:t xml:space="preserve">: the Board noted the outcomes of the </w:t>
      </w:r>
      <w:r w:rsidR="00272C24">
        <w:rPr>
          <w:rStyle w:val="None"/>
          <w:sz w:val="24"/>
          <w:szCs w:val="24"/>
        </w:rPr>
        <w:t>Self-Assessment</w:t>
      </w:r>
      <w:r>
        <w:rPr>
          <w:rStyle w:val="None"/>
          <w:sz w:val="24"/>
          <w:szCs w:val="24"/>
        </w:rPr>
        <w:t xml:space="preserve"> are internal for Board development a</w:t>
      </w:r>
      <w:r w:rsidR="00452B35">
        <w:rPr>
          <w:rStyle w:val="None"/>
          <w:sz w:val="24"/>
          <w:szCs w:val="24"/>
        </w:rPr>
        <w:t>n</w:t>
      </w:r>
      <w:r>
        <w:rPr>
          <w:rStyle w:val="None"/>
          <w:sz w:val="24"/>
          <w:szCs w:val="24"/>
        </w:rPr>
        <w:t>d are not posted to the F.W.S. website.</w:t>
      </w:r>
    </w:p>
    <w:p w:rsidR="00472483" w:rsidRPr="000731F3" w:rsidRDefault="00472483"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Style w:val="None"/>
          <w:rFonts w:ascii="Calibri" w:eastAsia="Calibri" w:hAnsi="Calibri" w:cs="Calibri"/>
          <w:color w:val="000000"/>
          <w:u w:color="000000"/>
        </w:rPr>
      </w:pPr>
    </w:p>
    <w:p w:rsidR="00472483" w:rsidRPr="000731F3" w:rsidRDefault="00472483" w:rsidP="0047248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b/>
          <w:bCs/>
          <w:sz w:val="24"/>
          <w:szCs w:val="24"/>
          <w:u w:val="single"/>
          <w:bdr w:val="none" w:sz="0" w:space="0" w:color="auto"/>
        </w:rPr>
      </w:pPr>
      <w:r w:rsidRPr="000731F3">
        <w:rPr>
          <w:rFonts w:eastAsia="Arial"/>
          <w:b/>
          <w:bCs/>
          <w:sz w:val="24"/>
          <w:szCs w:val="24"/>
          <w:u w:val="single"/>
          <w:bdr w:val="none" w:sz="0" w:space="0" w:color="auto"/>
        </w:rPr>
        <w:t>Board Committee Chair Reports</w:t>
      </w:r>
    </w:p>
    <w:p w:rsidR="00472483" w:rsidRPr="000731F3" w:rsidRDefault="00472483" w:rsidP="004724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bdr w:val="none" w:sz="0" w:space="0" w:color="auto"/>
        </w:rPr>
      </w:pPr>
    </w:p>
    <w:p w:rsidR="00472483" w:rsidRPr="00272C24"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sz w:val="24"/>
          <w:szCs w:val="24"/>
          <w:bdr w:val="none" w:sz="0" w:space="0" w:color="auto"/>
        </w:rPr>
      </w:pPr>
      <w:r w:rsidRPr="000731F3">
        <w:rPr>
          <w:rFonts w:eastAsia="Arial"/>
          <w:sz w:val="24"/>
          <w:szCs w:val="24"/>
          <w:bdr w:val="none" w:sz="0" w:space="0" w:color="auto"/>
        </w:rPr>
        <w:t>Copyright Translation –</w:t>
      </w:r>
      <w:r w:rsidRPr="000731F3">
        <w:rPr>
          <w:rFonts w:eastAsia="Arial"/>
          <w:b/>
          <w:bCs/>
          <w:sz w:val="24"/>
          <w:szCs w:val="24"/>
          <w:bdr w:val="none" w:sz="0" w:space="0" w:color="auto"/>
        </w:rPr>
        <w:t xml:space="preserve"> Rick S.</w:t>
      </w:r>
    </w:p>
    <w:p w:rsidR="00472483" w:rsidRPr="0088513C" w:rsidRDefault="000731F3" w:rsidP="004724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eastAsia="Arial"/>
          <w:b/>
          <w:sz w:val="24"/>
          <w:szCs w:val="24"/>
          <w:bdr w:val="none" w:sz="0" w:space="0" w:color="auto"/>
        </w:rPr>
      </w:pPr>
      <w:r w:rsidRPr="0088513C">
        <w:rPr>
          <w:rFonts w:eastAsia="Arial"/>
          <w:b/>
          <w:sz w:val="24"/>
          <w:szCs w:val="24"/>
          <w:bdr w:val="none" w:sz="0" w:space="0" w:color="auto"/>
        </w:rPr>
        <w:t>Noted</w:t>
      </w:r>
    </w:p>
    <w:p w:rsidR="00472483" w:rsidRPr="000731F3" w:rsidRDefault="00472483" w:rsidP="004724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eastAsia="Arial"/>
          <w:sz w:val="24"/>
          <w:szCs w:val="24"/>
          <w:bdr w:val="none" w:sz="0" w:space="0" w:color="auto"/>
        </w:rPr>
      </w:pP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sz w:val="24"/>
          <w:szCs w:val="24"/>
          <w:bdr w:val="none" w:sz="0" w:space="0" w:color="auto"/>
        </w:rPr>
      </w:pPr>
      <w:r w:rsidRPr="000731F3">
        <w:rPr>
          <w:rFonts w:eastAsia="Arial"/>
          <w:sz w:val="24"/>
          <w:szCs w:val="24"/>
          <w:bdr w:val="none" w:sz="0" w:space="0" w:color="auto"/>
        </w:rPr>
        <w:t xml:space="preserve">Development – </w:t>
      </w:r>
      <w:r w:rsidRPr="000731F3">
        <w:rPr>
          <w:rFonts w:eastAsia="Arial"/>
          <w:b/>
          <w:bCs/>
          <w:sz w:val="24"/>
          <w:szCs w:val="24"/>
          <w:bdr w:val="none" w:sz="0" w:space="0" w:color="auto"/>
        </w:rPr>
        <w:t>Anne K.</w:t>
      </w:r>
    </w:p>
    <w:p w:rsidR="00472483" w:rsidRPr="0088513C" w:rsidRDefault="00472483" w:rsidP="00272C24">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Calibri" w:eastAsia="Arial" w:hAnsi="Calibri" w:cs="Calibri"/>
          <w:b/>
          <w:bdr w:val="none" w:sz="0" w:space="0" w:color="auto"/>
        </w:rPr>
      </w:pPr>
      <w:r w:rsidRPr="000731F3">
        <w:rPr>
          <w:rFonts w:ascii="Calibri" w:eastAsia="Arial" w:hAnsi="Calibri" w:cs="Calibri"/>
          <w:bdr w:val="none" w:sz="0" w:space="0" w:color="auto"/>
        </w:rPr>
        <w:t xml:space="preserve">        </w:t>
      </w:r>
      <w:r w:rsidR="000731F3" w:rsidRPr="0088513C">
        <w:rPr>
          <w:rFonts w:ascii="Calibri" w:eastAsia="Arial" w:hAnsi="Calibri" w:cs="Calibri"/>
          <w:b/>
          <w:bdr w:val="none" w:sz="0" w:space="0" w:color="auto"/>
        </w:rPr>
        <w:t>Noted</w:t>
      </w:r>
    </w:p>
    <w:p w:rsidR="00472483" w:rsidRPr="000731F3" w:rsidRDefault="00472483" w:rsidP="004724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dr w:val="none" w:sz="0" w:space="0" w:color="auto"/>
        </w:rPr>
      </w:pP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i/>
          <w:sz w:val="24"/>
          <w:szCs w:val="24"/>
          <w:bdr w:val="none" w:sz="0" w:space="0" w:color="auto"/>
        </w:rPr>
      </w:pPr>
      <w:r w:rsidRPr="000731F3">
        <w:rPr>
          <w:rFonts w:eastAsia="Arial"/>
          <w:sz w:val="24"/>
          <w:szCs w:val="24"/>
          <w:bdr w:val="none" w:sz="0" w:space="0" w:color="auto"/>
        </w:rPr>
        <w:t>7</w:t>
      </w:r>
      <w:r w:rsidRPr="000731F3">
        <w:rPr>
          <w:rFonts w:eastAsia="Arial"/>
          <w:sz w:val="24"/>
          <w:szCs w:val="24"/>
          <w:bdr w:val="none" w:sz="0" w:space="0" w:color="auto"/>
          <w:vertAlign w:val="superscript"/>
        </w:rPr>
        <w:t>th</w:t>
      </w:r>
      <w:r w:rsidRPr="000731F3">
        <w:rPr>
          <w:rFonts w:eastAsia="Arial"/>
          <w:sz w:val="24"/>
          <w:szCs w:val="24"/>
          <w:bdr w:val="none" w:sz="0" w:space="0" w:color="auto"/>
        </w:rPr>
        <w:t xml:space="preserve"> Tradition Committee – </w:t>
      </w:r>
      <w:r w:rsidRPr="000731F3">
        <w:rPr>
          <w:rFonts w:eastAsia="Arial"/>
          <w:b/>
          <w:bCs/>
          <w:sz w:val="24"/>
          <w:szCs w:val="24"/>
          <w:bdr w:val="none" w:sz="0" w:space="0" w:color="auto"/>
        </w:rPr>
        <w:t>Seth S.</w:t>
      </w:r>
      <w:r w:rsidRPr="000731F3">
        <w:rPr>
          <w:rFonts w:eastAsia="Arial"/>
          <w:sz w:val="24"/>
          <w:szCs w:val="24"/>
          <w:bdr w:val="none" w:sz="0" w:space="0" w:color="auto"/>
        </w:rPr>
        <w:t xml:space="preserve"> </w:t>
      </w:r>
    </w:p>
    <w:p w:rsidR="00472483" w:rsidRPr="000731F3" w:rsidRDefault="00472483" w:rsidP="00272C24">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Calibri" w:eastAsia="Arial" w:hAnsi="Calibri" w:cs="Calibri"/>
          <w:bdr w:val="none" w:sz="0" w:space="0" w:color="auto"/>
        </w:rPr>
      </w:pPr>
      <w:r w:rsidRPr="000731F3">
        <w:rPr>
          <w:rFonts w:ascii="Calibri" w:eastAsia="Arial" w:hAnsi="Calibri" w:cs="Calibri"/>
          <w:bdr w:val="none" w:sz="0" w:space="0" w:color="auto"/>
        </w:rPr>
        <w:t xml:space="preserve">         Has not yet met.</w:t>
      </w:r>
      <w:r w:rsidR="00814726" w:rsidRPr="000731F3">
        <w:rPr>
          <w:rFonts w:ascii="Calibri" w:eastAsia="Arial" w:hAnsi="Calibri" w:cs="Calibri"/>
          <w:bdr w:val="none" w:sz="0" w:space="0" w:color="auto"/>
        </w:rPr>
        <w:t xml:space="preserve"> No report.  Next meeting 9-16-20.</w:t>
      </w:r>
    </w:p>
    <w:p w:rsidR="00472483" w:rsidRPr="000731F3" w:rsidRDefault="001C1602" w:rsidP="004724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i/>
          <w:bdr w:val="none" w:sz="0" w:space="0" w:color="auto"/>
        </w:rPr>
      </w:pPr>
      <w:r w:rsidRPr="000731F3">
        <w:rPr>
          <w:rFonts w:ascii="Calibri" w:eastAsia="Arial" w:hAnsi="Calibri" w:cs="Calibri"/>
          <w:bdr w:val="none" w:sz="0" w:space="0" w:color="auto"/>
        </w:rPr>
        <w:tab/>
      </w:r>
      <w:r w:rsidR="00472483" w:rsidRPr="000731F3">
        <w:rPr>
          <w:rFonts w:ascii="Calibri" w:eastAsia="Arial" w:hAnsi="Calibri" w:cs="Calibri"/>
          <w:i/>
          <w:bdr w:val="none" w:sz="0" w:space="0" w:color="auto"/>
        </w:rPr>
        <w:t xml:space="preserve">  </w:t>
      </w: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i/>
          <w:sz w:val="24"/>
          <w:szCs w:val="24"/>
          <w:bdr w:val="none" w:sz="0" w:space="0" w:color="auto"/>
        </w:rPr>
      </w:pPr>
      <w:r w:rsidRPr="000731F3">
        <w:rPr>
          <w:rFonts w:eastAsia="Arial"/>
          <w:sz w:val="24"/>
          <w:szCs w:val="24"/>
          <w:bdr w:val="none" w:sz="0" w:space="0" w:color="auto"/>
        </w:rPr>
        <w:t xml:space="preserve">Finance – </w:t>
      </w:r>
      <w:r w:rsidRPr="000731F3">
        <w:rPr>
          <w:rFonts w:eastAsia="Arial"/>
          <w:b/>
          <w:bCs/>
          <w:sz w:val="24"/>
          <w:szCs w:val="24"/>
          <w:bdr w:val="none" w:sz="0" w:space="0" w:color="auto"/>
        </w:rPr>
        <w:t>Jay G.</w:t>
      </w:r>
      <w:r w:rsidRPr="000731F3">
        <w:rPr>
          <w:rFonts w:eastAsia="Arial"/>
          <w:sz w:val="24"/>
          <w:szCs w:val="24"/>
          <w:bdr w:val="none" w:sz="0" w:space="0" w:color="auto"/>
        </w:rPr>
        <w:t xml:space="preserve"> </w:t>
      </w:r>
    </w:p>
    <w:p w:rsidR="00472483" w:rsidRPr="000731F3" w:rsidRDefault="00472483" w:rsidP="004724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eastAsia="Arial"/>
          <w:sz w:val="24"/>
          <w:szCs w:val="24"/>
          <w:bdr w:val="none" w:sz="0" w:space="0" w:color="auto"/>
        </w:rPr>
      </w:pPr>
      <w:r w:rsidRPr="000731F3">
        <w:rPr>
          <w:rFonts w:eastAsia="Arial"/>
          <w:sz w:val="24"/>
          <w:szCs w:val="24"/>
          <w:bdr w:val="none" w:sz="0" w:space="0" w:color="auto"/>
        </w:rPr>
        <w:t>(</w:t>
      </w:r>
      <w:r w:rsidRPr="000731F3">
        <w:rPr>
          <w:rFonts w:eastAsia="Arial"/>
          <w:b/>
          <w:bCs/>
          <w:i/>
          <w:sz w:val="24"/>
          <w:szCs w:val="24"/>
          <w:bdr w:val="none" w:sz="0" w:space="0" w:color="auto"/>
        </w:rPr>
        <w:t>BFC Report to BOT 2020-09.docx)</w:t>
      </w:r>
      <w:r w:rsidR="00814726" w:rsidRPr="000731F3">
        <w:rPr>
          <w:rFonts w:eastAsia="Arial"/>
          <w:b/>
          <w:bCs/>
          <w:i/>
          <w:sz w:val="24"/>
          <w:szCs w:val="24"/>
          <w:bdr w:val="none" w:sz="0" w:space="0" w:color="auto"/>
        </w:rPr>
        <w:t>; (BFC Minutes 2020-07.pdf)</w:t>
      </w:r>
    </w:p>
    <w:p w:rsidR="00472483" w:rsidRPr="0088513C" w:rsidRDefault="00FE4E97" w:rsidP="0088513C">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libri" w:eastAsia="Arial" w:hAnsi="Calibri" w:cs="Calibri"/>
          <w:b/>
          <w:bdr w:val="none" w:sz="0" w:space="0" w:color="auto"/>
        </w:rPr>
      </w:pPr>
      <w:r>
        <w:rPr>
          <w:rFonts w:ascii="Calibri" w:eastAsia="Arial" w:hAnsi="Calibri" w:cs="Calibri"/>
          <w:b/>
          <w:bdr w:val="none" w:sz="0" w:space="0" w:color="auto"/>
        </w:rPr>
        <w:t>N</w:t>
      </w:r>
      <w:r w:rsidR="000731F3" w:rsidRPr="0088513C">
        <w:rPr>
          <w:rFonts w:ascii="Calibri" w:eastAsia="Arial" w:hAnsi="Calibri" w:cs="Calibri"/>
          <w:b/>
          <w:bdr w:val="none" w:sz="0" w:space="0" w:color="auto"/>
        </w:rPr>
        <w:t>oted</w:t>
      </w:r>
    </w:p>
    <w:p w:rsidR="00472483" w:rsidRPr="000731F3" w:rsidRDefault="00472483" w:rsidP="004724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i/>
          <w:bdr w:val="none" w:sz="0" w:space="0" w:color="auto"/>
        </w:rPr>
      </w:pP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i/>
          <w:sz w:val="24"/>
          <w:szCs w:val="24"/>
          <w:bdr w:val="none" w:sz="0" w:space="0" w:color="auto"/>
        </w:rPr>
      </w:pPr>
      <w:r w:rsidRPr="000731F3">
        <w:rPr>
          <w:rFonts w:eastAsia="Arial"/>
          <w:sz w:val="24"/>
          <w:szCs w:val="24"/>
          <w:bdr w:val="none" w:sz="0" w:space="0" w:color="auto"/>
        </w:rPr>
        <w:t xml:space="preserve">HR/Personnel – </w:t>
      </w:r>
      <w:r w:rsidRPr="000731F3">
        <w:rPr>
          <w:rFonts w:eastAsia="Arial"/>
          <w:b/>
          <w:bCs/>
          <w:sz w:val="24"/>
          <w:szCs w:val="24"/>
          <w:bdr w:val="none" w:sz="0" w:space="0" w:color="auto"/>
        </w:rPr>
        <w:t>Nancy G.</w:t>
      </w:r>
      <w:r w:rsidRPr="000731F3">
        <w:rPr>
          <w:rFonts w:eastAsia="Arial"/>
          <w:sz w:val="24"/>
          <w:szCs w:val="24"/>
          <w:bdr w:val="none" w:sz="0" w:space="0" w:color="auto"/>
        </w:rPr>
        <w:t xml:space="preserve"> </w:t>
      </w:r>
    </w:p>
    <w:p w:rsidR="0015631E" w:rsidRPr="000731F3" w:rsidRDefault="00472483" w:rsidP="00472483">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Calibri" w:hAnsi="Calibri" w:cs="Calibri"/>
        </w:rPr>
      </w:pPr>
      <w:r w:rsidRPr="000731F3">
        <w:rPr>
          <w:rFonts w:ascii="Calibri" w:eastAsia="Arial" w:hAnsi="Calibri" w:cs="Calibri"/>
          <w:bdr w:val="none" w:sz="0" w:space="0" w:color="auto"/>
        </w:rPr>
        <w:t xml:space="preserve"> </w:t>
      </w:r>
    </w:p>
    <w:p w:rsidR="0015631E" w:rsidRDefault="0088513C" w:rsidP="00FE4E97">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libri" w:eastAsia="Arial" w:hAnsi="Calibri" w:cs="Calibri"/>
          <w:bdr w:val="none" w:sz="0" w:space="0" w:color="auto"/>
        </w:rPr>
      </w:pPr>
      <w:r>
        <w:rPr>
          <w:rFonts w:ascii="Calibri" w:eastAsia="Arial" w:hAnsi="Calibri" w:cs="Calibri"/>
          <w:bdr w:val="none" w:sz="0" w:space="0" w:color="auto"/>
        </w:rPr>
        <w:t>The Chair Nancy G will work with the Webmaster to make the F.W.S Policy and Procedures readily available to all Trustees as well as BHRPC Members</w:t>
      </w:r>
      <w:r w:rsidR="00FE4E97">
        <w:rPr>
          <w:rFonts w:ascii="Calibri" w:eastAsia="Arial" w:hAnsi="Calibri" w:cs="Calibri"/>
          <w:bdr w:val="none" w:sz="0" w:space="0" w:color="auto"/>
        </w:rPr>
        <w:t>.</w:t>
      </w:r>
    </w:p>
    <w:p w:rsidR="0088513C" w:rsidRDefault="0088513C" w:rsidP="00FE4E97">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libri" w:eastAsia="Arial" w:hAnsi="Calibri" w:cs="Calibri"/>
          <w:bdr w:val="none" w:sz="0" w:space="0" w:color="auto"/>
        </w:rPr>
      </w:pPr>
      <w:r>
        <w:rPr>
          <w:rFonts w:ascii="Calibri" w:eastAsia="Arial" w:hAnsi="Calibri" w:cs="Calibri"/>
          <w:bdr w:val="none" w:sz="0" w:space="0" w:color="auto"/>
        </w:rPr>
        <w:t xml:space="preserve">The Treasurer asked the </w:t>
      </w:r>
      <w:r w:rsidR="00110BAE">
        <w:rPr>
          <w:rFonts w:ascii="Calibri" w:eastAsia="Arial" w:hAnsi="Calibri" w:cs="Calibri"/>
          <w:bdr w:val="none" w:sz="0" w:space="0" w:color="auto"/>
        </w:rPr>
        <w:t>Executive Director</w:t>
      </w:r>
      <w:r>
        <w:rPr>
          <w:rFonts w:ascii="Calibri" w:eastAsia="Arial" w:hAnsi="Calibri" w:cs="Calibri"/>
          <w:bdr w:val="none" w:sz="0" w:space="0" w:color="auto"/>
        </w:rPr>
        <w:t xml:space="preserve"> to consider revising the title of </w:t>
      </w:r>
      <w:r w:rsidR="00FE4E97">
        <w:rPr>
          <w:rFonts w:ascii="Calibri" w:eastAsia="Arial" w:hAnsi="Calibri" w:cs="Calibri"/>
          <w:bdr w:val="none" w:sz="0" w:space="0" w:color="auto"/>
        </w:rPr>
        <w:t>t</w:t>
      </w:r>
      <w:r>
        <w:rPr>
          <w:rFonts w:ascii="Calibri" w:eastAsia="Arial" w:hAnsi="Calibri" w:cs="Calibri"/>
          <w:bdr w:val="none" w:sz="0" w:space="0" w:color="auto"/>
        </w:rPr>
        <w:t xml:space="preserve">he Mailroom </w:t>
      </w:r>
      <w:r w:rsidR="00FE4E97">
        <w:rPr>
          <w:rFonts w:ascii="Calibri" w:eastAsia="Arial" w:hAnsi="Calibri" w:cs="Calibri"/>
          <w:bdr w:val="none" w:sz="0" w:space="0" w:color="auto"/>
        </w:rPr>
        <w:t>A</w:t>
      </w:r>
      <w:r>
        <w:rPr>
          <w:rFonts w:ascii="Calibri" w:eastAsia="Arial" w:hAnsi="Calibri" w:cs="Calibri"/>
          <w:bdr w:val="none" w:sz="0" w:space="0" w:color="auto"/>
        </w:rPr>
        <w:t>ssociate to Logistics Officer to reflect the wider nature of his duties.</w:t>
      </w:r>
    </w:p>
    <w:p w:rsidR="0088513C" w:rsidRDefault="0088513C" w:rsidP="00FE4E97">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libri" w:eastAsia="Arial" w:hAnsi="Calibri" w:cs="Calibri"/>
          <w:bdr w:val="none" w:sz="0" w:space="0" w:color="auto"/>
        </w:rPr>
      </w:pPr>
      <w:r>
        <w:rPr>
          <w:rFonts w:ascii="Calibri" w:eastAsia="Arial" w:hAnsi="Calibri" w:cs="Calibri"/>
          <w:bdr w:val="none" w:sz="0" w:space="0" w:color="auto"/>
        </w:rPr>
        <w:t xml:space="preserve">The </w:t>
      </w:r>
      <w:r w:rsidR="00110BAE">
        <w:rPr>
          <w:rFonts w:ascii="Calibri" w:eastAsia="Arial" w:hAnsi="Calibri" w:cs="Calibri"/>
          <w:bdr w:val="none" w:sz="0" w:space="0" w:color="auto"/>
        </w:rPr>
        <w:t>Executive Director</w:t>
      </w:r>
      <w:r>
        <w:rPr>
          <w:rFonts w:ascii="Calibri" w:eastAsia="Arial" w:hAnsi="Calibri" w:cs="Calibri"/>
          <w:bdr w:val="none" w:sz="0" w:space="0" w:color="auto"/>
        </w:rPr>
        <w:t xml:space="preserve"> </w:t>
      </w:r>
      <w:r w:rsidR="00110BAE">
        <w:rPr>
          <w:rFonts w:ascii="Calibri" w:eastAsia="Arial" w:hAnsi="Calibri" w:cs="Calibri"/>
          <w:bdr w:val="none" w:sz="0" w:space="0" w:color="auto"/>
        </w:rPr>
        <w:t xml:space="preserve">discussed the new </w:t>
      </w:r>
      <w:r w:rsidR="00110BAE" w:rsidRPr="00110BAE">
        <w:rPr>
          <w:rFonts w:ascii="Calibri" w:eastAsia="Arial" w:hAnsi="Calibri" w:cs="Calibri"/>
          <w:bdr w:val="none" w:sz="0" w:space="0" w:color="auto"/>
        </w:rPr>
        <w:t>short term disability</w:t>
      </w:r>
      <w:r w:rsidR="00110BAE">
        <w:rPr>
          <w:rFonts w:ascii="Calibri" w:eastAsia="Arial" w:hAnsi="Calibri" w:cs="Calibri"/>
          <w:bdr w:val="none" w:sz="0" w:space="0" w:color="auto"/>
        </w:rPr>
        <w:t xml:space="preserve"> insurance</w:t>
      </w:r>
      <w:r w:rsidR="00110BAE" w:rsidRPr="00110BAE">
        <w:rPr>
          <w:rFonts w:ascii="Calibri" w:eastAsia="Arial" w:hAnsi="Calibri" w:cs="Calibri"/>
          <w:bdr w:val="none" w:sz="0" w:space="0" w:color="auto"/>
        </w:rPr>
        <w:t xml:space="preserve"> (</w:t>
      </w:r>
      <w:r w:rsidR="00110BAE">
        <w:rPr>
          <w:rFonts w:ascii="Calibri" w:eastAsia="Arial" w:hAnsi="Calibri" w:cs="Calibri"/>
          <w:bdr w:val="none" w:sz="0" w:space="0" w:color="auto"/>
        </w:rPr>
        <w:t xml:space="preserve">plus employee paid </w:t>
      </w:r>
      <w:r w:rsidR="00110BAE" w:rsidRPr="00110BAE">
        <w:rPr>
          <w:rFonts w:ascii="Calibri" w:eastAsia="Arial" w:hAnsi="Calibri" w:cs="Calibri"/>
          <w:bdr w:val="none" w:sz="0" w:space="0" w:color="auto"/>
        </w:rPr>
        <w:t>dental and vision</w:t>
      </w:r>
      <w:r w:rsidR="00110BAE">
        <w:rPr>
          <w:rFonts w:ascii="Calibri" w:eastAsia="Arial" w:hAnsi="Calibri" w:cs="Calibri"/>
          <w:bdr w:val="none" w:sz="0" w:space="0" w:color="auto"/>
        </w:rPr>
        <w:t>)</w:t>
      </w:r>
      <w:r w:rsidR="00FE4E97">
        <w:rPr>
          <w:rFonts w:ascii="Calibri" w:eastAsia="Arial" w:hAnsi="Calibri" w:cs="Calibri"/>
          <w:bdr w:val="none" w:sz="0" w:space="0" w:color="auto"/>
        </w:rPr>
        <w:t xml:space="preserve"> and thanked the Board for this initiative.</w:t>
      </w:r>
    </w:p>
    <w:p w:rsidR="0088513C" w:rsidRPr="000731F3" w:rsidRDefault="0088513C" w:rsidP="00FE4E97">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libri" w:eastAsia="Arial" w:hAnsi="Calibri" w:cs="Calibri"/>
          <w:bdr w:val="none" w:sz="0" w:space="0" w:color="auto"/>
        </w:rPr>
      </w:pPr>
      <w:r>
        <w:rPr>
          <w:rFonts w:ascii="Calibri" w:eastAsia="Arial" w:hAnsi="Calibri" w:cs="Calibri"/>
          <w:bdr w:val="none" w:sz="0" w:space="0" w:color="auto"/>
        </w:rPr>
        <w:t>The B</w:t>
      </w:r>
      <w:r w:rsidR="00FE4E97">
        <w:rPr>
          <w:rFonts w:ascii="Calibri" w:eastAsia="Arial" w:hAnsi="Calibri" w:cs="Calibri"/>
          <w:bdr w:val="none" w:sz="0" w:space="0" w:color="auto"/>
        </w:rPr>
        <w:t xml:space="preserve">HRPC will </w:t>
      </w:r>
      <w:r>
        <w:rPr>
          <w:rFonts w:ascii="Calibri" w:eastAsia="Arial" w:hAnsi="Calibri" w:cs="Calibri"/>
          <w:bdr w:val="none" w:sz="0" w:space="0" w:color="auto"/>
        </w:rPr>
        <w:t>consider opportunit</w:t>
      </w:r>
      <w:r w:rsidR="00FE4E97">
        <w:rPr>
          <w:rFonts w:ascii="Calibri" w:eastAsia="Arial" w:hAnsi="Calibri" w:cs="Calibri"/>
          <w:bdr w:val="none" w:sz="0" w:space="0" w:color="auto"/>
        </w:rPr>
        <w:t>ies</w:t>
      </w:r>
      <w:r>
        <w:rPr>
          <w:rFonts w:ascii="Calibri" w:eastAsia="Arial" w:hAnsi="Calibri" w:cs="Calibri"/>
          <w:bdr w:val="none" w:sz="0" w:space="0" w:color="auto"/>
        </w:rPr>
        <w:t xml:space="preserve"> for staff members to continue to work remotely and succession plan for the orderly transition of leadership of F.W.S from </w:t>
      </w:r>
      <w:proofErr w:type="gramStart"/>
      <w:r>
        <w:rPr>
          <w:rFonts w:ascii="Calibri" w:eastAsia="Arial" w:hAnsi="Calibri" w:cs="Calibri"/>
          <w:bdr w:val="none" w:sz="0" w:space="0" w:color="auto"/>
        </w:rPr>
        <w:t>Fall</w:t>
      </w:r>
      <w:proofErr w:type="gramEnd"/>
      <w:r>
        <w:rPr>
          <w:rFonts w:ascii="Calibri" w:eastAsia="Arial" w:hAnsi="Calibri" w:cs="Calibri"/>
          <w:bdr w:val="none" w:sz="0" w:space="0" w:color="auto"/>
        </w:rPr>
        <w:t xml:space="preserve"> 2022 (2 year plan).</w:t>
      </w:r>
    </w:p>
    <w:p w:rsidR="00472483" w:rsidRPr="000731F3" w:rsidRDefault="00472483" w:rsidP="00472483">
      <w:pPr>
        <w:pStyle w:val="ListParagraph"/>
        <w:rPr>
          <w:b/>
          <w:bCs/>
          <w:sz w:val="24"/>
          <w:szCs w:val="24"/>
          <w:bdr w:val="none" w:sz="0" w:space="0" w:color="auto"/>
        </w:rPr>
      </w:pP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sz w:val="24"/>
          <w:szCs w:val="24"/>
          <w:bdr w:val="none" w:sz="0" w:space="0" w:color="auto"/>
        </w:rPr>
      </w:pPr>
      <w:r w:rsidRPr="000731F3">
        <w:rPr>
          <w:rFonts w:eastAsia="Arial"/>
          <w:sz w:val="24"/>
          <w:szCs w:val="24"/>
          <w:bdr w:val="none" w:sz="0" w:space="0" w:color="auto"/>
        </w:rPr>
        <w:t xml:space="preserve">Outreach – </w:t>
      </w:r>
      <w:r w:rsidRPr="000731F3">
        <w:rPr>
          <w:rFonts w:eastAsia="Arial"/>
          <w:b/>
          <w:bCs/>
          <w:sz w:val="24"/>
          <w:szCs w:val="24"/>
          <w:bdr w:val="none" w:sz="0" w:space="0" w:color="auto"/>
        </w:rPr>
        <w:t>Celia G.</w:t>
      </w:r>
      <w:r w:rsidRPr="000731F3">
        <w:rPr>
          <w:rFonts w:eastAsia="Arial"/>
          <w:sz w:val="24"/>
          <w:szCs w:val="24"/>
          <w:bdr w:val="none" w:sz="0" w:space="0" w:color="auto"/>
        </w:rPr>
        <w:t xml:space="preserve"> </w:t>
      </w:r>
    </w:p>
    <w:p w:rsidR="00472483" w:rsidRDefault="00472483" w:rsidP="004724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eastAsia="Arial"/>
          <w:b/>
          <w:bCs/>
          <w:i/>
          <w:sz w:val="24"/>
          <w:szCs w:val="24"/>
          <w:bdr w:val="none" w:sz="0" w:space="0" w:color="auto"/>
        </w:rPr>
      </w:pPr>
      <w:r w:rsidRPr="000731F3">
        <w:rPr>
          <w:rFonts w:eastAsia="Arial"/>
          <w:sz w:val="24"/>
          <w:szCs w:val="24"/>
          <w:bdr w:val="none" w:sz="0" w:space="0" w:color="auto"/>
        </w:rPr>
        <w:t>(</w:t>
      </w:r>
      <w:r w:rsidR="00814726" w:rsidRPr="000731F3">
        <w:rPr>
          <w:rFonts w:eastAsia="Arial"/>
          <w:b/>
          <w:sz w:val="24"/>
          <w:szCs w:val="24"/>
          <w:bdr w:val="none" w:sz="0" w:space="0" w:color="auto"/>
        </w:rPr>
        <w:t xml:space="preserve">BOC Minutes 08 20 </w:t>
      </w:r>
      <w:proofErr w:type="gramStart"/>
      <w:r w:rsidR="00814726" w:rsidRPr="000731F3">
        <w:rPr>
          <w:rFonts w:eastAsia="Arial"/>
          <w:b/>
          <w:sz w:val="24"/>
          <w:szCs w:val="24"/>
          <w:bdr w:val="none" w:sz="0" w:space="0" w:color="auto"/>
        </w:rPr>
        <w:t>2020  draft.pdf</w:t>
      </w:r>
      <w:proofErr w:type="gramEnd"/>
      <w:r w:rsidR="00814726" w:rsidRPr="000731F3">
        <w:rPr>
          <w:rFonts w:eastAsia="Arial"/>
          <w:sz w:val="24"/>
          <w:szCs w:val="24"/>
          <w:bdr w:val="none" w:sz="0" w:space="0" w:color="auto"/>
        </w:rPr>
        <w:t>)</w:t>
      </w:r>
      <w:r w:rsidR="00BF0FC9" w:rsidRPr="000731F3">
        <w:rPr>
          <w:rFonts w:eastAsia="Arial"/>
          <w:sz w:val="24"/>
          <w:szCs w:val="24"/>
          <w:bdr w:val="none" w:sz="0" w:space="0" w:color="auto"/>
        </w:rPr>
        <w:t>, (</w:t>
      </w:r>
      <w:r w:rsidR="00BF0FC9" w:rsidRPr="000731F3">
        <w:rPr>
          <w:rFonts w:eastAsia="Arial"/>
          <w:b/>
          <w:sz w:val="24"/>
          <w:szCs w:val="24"/>
          <w:bdr w:val="none" w:sz="0" w:space="0" w:color="auto"/>
        </w:rPr>
        <w:t>BOC Outreach Plan (v2).pdf</w:t>
      </w:r>
      <w:r w:rsidR="00BF0FC9" w:rsidRPr="000731F3">
        <w:rPr>
          <w:rFonts w:eastAsia="Arial"/>
          <w:sz w:val="24"/>
          <w:szCs w:val="24"/>
          <w:bdr w:val="none" w:sz="0" w:space="0" w:color="auto"/>
        </w:rPr>
        <w:t>)</w:t>
      </w:r>
      <w:r w:rsidRPr="000731F3">
        <w:rPr>
          <w:rFonts w:eastAsia="Arial"/>
          <w:b/>
          <w:bCs/>
          <w:i/>
          <w:sz w:val="24"/>
          <w:szCs w:val="24"/>
          <w:bdr w:val="none" w:sz="0" w:space="0" w:color="auto"/>
        </w:rPr>
        <w:t xml:space="preserve"> </w:t>
      </w:r>
    </w:p>
    <w:p w:rsidR="00472483" w:rsidRPr="00FE4E97" w:rsidRDefault="0088513C" w:rsidP="0088513C">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Calibri" w:eastAsia="Arial" w:hAnsi="Calibri" w:cs="Calibri"/>
          <w:b/>
          <w:bdr w:val="none" w:sz="0" w:space="0" w:color="auto"/>
        </w:rPr>
      </w:pPr>
      <w:r w:rsidRPr="00FE4E97">
        <w:rPr>
          <w:rFonts w:ascii="Calibri" w:eastAsia="Arial" w:hAnsi="Calibri" w:cs="Calibri"/>
          <w:b/>
          <w:bdr w:val="none" w:sz="0" w:space="0" w:color="auto"/>
        </w:rPr>
        <w:t>Noted</w:t>
      </w:r>
    </w:p>
    <w:p w:rsidR="00FE4E97" w:rsidRPr="000731F3" w:rsidRDefault="00FE4E97" w:rsidP="0088513C">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Calibri" w:eastAsia="Arial" w:hAnsi="Calibri" w:cs="Calibri"/>
          <w:bdr w:val="none" w:sz="0" w:space="0" w:color="auto"/>
        </w:rPr>
      </w:pP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sz w:val="24"/>
          <w:szCs w:val="24"/>
          <w:bdr w:val="none" w:sz="0" w:space="0" w:color="auto"/>
        </w:rPr>
      </w:pPr>
      <w:r w:rsidRPr="000731F3">
        <w:rPr>
          <w:rFonts w:eastAsia="Arial"/>
          <w:sz w:val="24"/>
          <w:szCs w:val="24"/>
          <w:bdr w:val="none" w:sz="0" w:space="0" w:color="auto"/>
        </w:rPr>
        <w:t xml:space="preserve">Programs and Memberships – </w:t>
      </w:r>
      <w:r w:rsidRPr="000731F3">
        <w:rPr>
          <w:rFonts w:eastAsia="Arial"/>
          <w:b/>
          <w:bCs/>
          <w:sz w:val="24"/>
          <w:szCs w:val="24"/>
          <w:bdr w:val="none" w:sz="0" w:space="0" w:color="auto"/>
        </w:rPr>
        <w:t>P.A. K.</w:t>
      </w:r>
      <w:r w:rsidRPr="000731F3">
        <w:rPr>
          <w:rFonts w:eastAsia="Arial"/>
          <w:sz w:val="24"/>
          <w:szCs w:val="24"/>
          <w:bdr w:val="none" w:sz="0" w:space="0" w:color="auto"/>
        </w:rPr>
        <w:t xml:space="preserve"> </w:t>
      </w:r>
    </w:p>
    <w:p w:rsidR="00472483" w:rsidRPr="0003120D" w:rsidRDefault="0088513C" w:rsidP="004724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eastAsia="Arial"/>
          <w:sz w:val="24"/>
          <w:szCs w:val="24"/>
          <w:bdr w:val="none" w:sz="0" w:space="0" w:color="auto"/>
        </w:rPr>
      </w:pPr>
      <w:r w:rsidRPr="0003120D">
        <w:rPr>
          <w:rFonts w:eastAsia="Arial"/>
          <w:sz w:val="24"/>
          <w:szCs w:val="24"/>
          <w:bdr w:val="none" w:sz="0" w:space="0" w:color="auto"/>
        </w:rPr>
        <w:t xml:space="preserve">Noted that the </w:t>
      </w:r>
      <w:r w:rsidR="00FE4E97">
        <w:rPr>
          <w:rFonts w:eastAsia="Arial"/>
          <w:sz w:val="24"/>
          <w:szCs w:val="24"/>
          <w:bdr w:val="none" w:sz="0" w:space="0" w:color="auto"/>
        </w:rPr>
        <w:t xml:space="preserve">revisions to the </w:t>
      </w:r>
      <w:r w:rsidRPr="0003120D">
        <w:rPr>
          <w:rFonts w:eastAsia="Arial"/>
          <w:sz w:val="24"/>
          <w:szCs w:val="24"/>
          <w:bdr w:val="none" w:sz="0" w:space="0" w:color="auto"/>
        </w:rPr>
        <w:t xml:space="preserve">Anonymity </w:t>
      </w:r>
      <w:r w:rsidR="00FE4E97">
        <w:rPr>
          <w:rFonts w:eastAsia="Arial"/>
          <w:sz w:val="24"/>
          <w:szCs w:val="24"/>
          <w:bdr w:val="none" w:sz="0" w:space="0" w:color="auto"/>
        </w:rPr>
        <w:t>Guidelines</w:t>
      </w:r>
      <w:r w:rsidRPr="0003120D">
        <w:rPr>
          <w:rFonts w:eastAsia="Arial"/>
          <w:sz w:val="24"/>
          <w:szCs w:val="24"/>
          <w:bdr w:val="none" w:sz="0" w:space="0" w:color="auto"/>
        </w:rPr>
        <w:t xml:space="preserve"> </w:t>
      </w:r>
      <w:r w:rsidR="0003120D" w:rsidRPr="0003120D">
        <w:rPr>
          <w:rFonts w:eastAsia="Arial"/>
          <w:sz w:val="24"/>
          <w:szCs w:val="24"/>
          <w:bdr w:val="none" w:sz="0" w:space="0" w:color="auto"/>
        </w:rPr>
        <w:t>will be considered at the next meeting.</w:t>
      </w:r>
    </w:p>
    <w:p w:rsidR="00472483" w:rsidRPr="000731F3" w:rsidRDefault="00472483" w:rsidP="004724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eastAsia="Arial"/>
          <w:i/>
          <w:sz w:val="24"/>
          <w:szCs w:val="24"/>
          <w:bdr w:val="none" w:sz="0" w:space="0" w:color="auto"/>
        </w:rPr>
      </w:pP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iCs/>
          <w:sz w:val="24"/>
          <w:szCs w:val="24"/>
          <w:bdr w:val="none" w:sz="0" w:space="0" w:color="auto"/>
        </w:rPr>
      </w:pPr>
      <w:r w:rsidRPr="000731F3">
        <w:rPr>
          <w:rFonts w:eastAsia="Arial"/>
          <w:iCs/>
          <w:sz w:val="24"/>
          <w:szCs w:val="24"/>
          <w:bdr w:val="none" w:sz="0" w:space="0" w:color="auto"/>
        </w:rPr>
        <w:t>Technology –</w:t>
      </w:r>
      <w:r w:rsidRPr="000731F3">
        <w:rPr>
          <w:rFonts w:eastAsia="Arial"/>
          <w:b/>
          <w:bCs/>
          <w:iCs/>
          <w:sz w:val="24"/>
          <w:szCs w:val="24"/>
          <w:bdr w:val="none" w:sz="0" w:space="0" w:color="auto"/>
        </w:rPr>
        <w:t xml:space="preserve">Christina M. </w:t>
      </w:r>
    </w:p>
    <w:p w:rsidR="00FE4E97" w:rsidRPr="00FE4E97" w:rsidRDefault="00FE4E97" w:rsidP="00FE4E97">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Calibri" w:eastAsia="Arial" w:hAnsi="Calibri" w:cs="Calibri"/>
          <w:b/>
          <w:iCs/>
          <w:bdr w:val="none" w:sz="0" w:space="0" w:color="auto"/>
        </w:rPr>
      </w:pPr>
      <w:r w:rsidRPr="00FE4E97">
        <w:rPr>
          <w:rFonts w:ascii="Calibri" w:eastAsia="Arial" w:hAnsi="Calibri" w:cs="Calibri"/>
          <w:b/>
          <w:iCs/>
          <w:bdr w:val="none" w:sz="0" w:space="0" w:color="auto"/>
        </w:rPr>
        <w:t>Noted</w:t>
      </w:r>
    </w:p>
    <w:p w:rsidR="00472483" w:rsidRPr="000731F3" w:rsidRDefault="00472483" w:rsidP="00472483">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eastAsia="Arial" w:hAnsi="Calibri" w:cs="Calibri"/>
          <w:iCs/>
          <w:bdr w:val="none" w:sz="0" w:space="0" w:color="auto"/>
        </w:rPr>
      </w:pPr>
    </w:p>
    <w:p w:rsidR="00472483" w:rsidRPr="000731F3" w:rsidRDefault="00472483" w:rsidP="0047248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iCs/>
          <w:sz w:val="24"/>
          <w:szCs w:val="24"/>
          <w:bdr w:val="none" w:sz="0" w:space="0" w:color="auto"/>
        </w:rPr>
      </w:pPr>
      <w:r w:rsidRPr="000731F3">
        <w:rPr>
          <w:rFonts w:eastAsia="Arial"/>
          <w:iCs/>
          <w:sz w:val="24"/>
          <w:szCs w:val="24"/>
          <w:bdr w:val="none" w:sz="0" w:space="0" w:color="auto"/>
        </w:rPr>
        <w:t xml:space="preserve">Publications &amp; Distribution – </w:t>
      </w:r>
      <w:r w:rsidRPr="000731F3">
        <w:rPr>
          <w:rFonts w:eastAsia="Arial"/>
          <w:b/>
          <w:iCs/>
          <w:sz w:val="24"/>
          <w:szCs w:val="24"/>
          <w:bdr w:val="none" w:sz="0" w:space="0" w:color="auto"/>
        </w:rPr>
        <w:t>Christina M.</w:t>
      </w:r>
    </w:p>
    <w:p w:rsidR="000832D6" w:rsidRPr="00FE4E97" w:rsidRDefault="0003120D" w:rsidP="0003120D">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Calibri" w:eastAsia="Arial" w:hAnsi="Calibri" w:cs="Calibri"/>
          <w:b/>
          <w:iCs/>
          <w:bdr w:val="none" w:sz="0" w:space="0" w:color="auto"/>
        </w:rPr>
      </w:pPr>
      <w:r w:rsidRPr="00FE4E97">
        <w:rPr>
          <w:rFonts w:ascii="Calibri" w:eastAsia="Arial" w:hAnsi="Calibri" w:cs="Calibri"/>
          <w:b/>
          <w:iCs/>
          <w:bdr w:val="none" w:sz="0" w:space="0" w:color="auto"/>
        </w:rPr>
        <w:t>Noted</w:t>
      </w:r>
    </w:p>
    <w:p w:rsidR="0003120D" w:rsidRPr="000731F3" w:rsidRDefault="0003120D" w:rsidP="000832D6">
      <w:pPr>
        <w:pBdr>
          <w:top w:val="none" w:sz="0" w:space="0" w:color="auto"/>
          <w:left w:val="none" w:sz="0" w:space="0" w:color="auto"/>
          <w:bottom w:val="none" w:sz="0" w:space="0" w:color="auto"/>
          <w:right w:val="none" w:sz="0" w:space="0" w:color="auto"/>
          <w:between w:val="none" w:sz="0" w:space="0" w:color="auto"/>
          <w:bar w:val="none" w:sz="0" w:color="auto"/>
        </w:pBdr>
        <w:ind w:left="270" w:right="270"/>
        <w:rPr>
          <w:rFonts w:ascii="Calibri" w:eastAsia="Arial" w:hAnsi="Calibri" w:cs="Calibri"/>
          <w:iCs/>
          <w:bdr w:val="none" w:sz="0" w:space="0" w:color="auto"/>
        </w:rPr>
      </w:pPr>
    </w:p>
    <w:p w:rsidR="000832D6" w:rsidRPr="00272C24" w:rsidRDefault="00272C24" w:rsidP="00272C2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Arial"/>
          <w:b/>
          <w:bCs/>
          <w:sz w:val="24"/>
          <w:szCs w:val="24"/>
          <w:u w:val="single"/>
          <w:bdr w:val="none" w:sz="0" w:space="0" w:color="auto"/>
        </w:rPr>
      </w:pPr>
      <w:r w:rsidRPr="00272C24">
        <w:rPr>
          <w:rFonts w:eastAsia="Arial"/>
          <w:b/>
          <w:bCs/>
          <w:sz w:val="24"/>
          <w:szCs w:val="24"/>
          <w:u w:val="single"/>
          <w:bdr w:val="none" w:sz="0" w:space="0" w:color="auto"/>
        </w:rPr>
        <w:lastRenderedPageBreak/>
        <w:t>Board Liaison Reports</w:t>
      </w:r>
    </w:p>
    <w:p w:rsidR="000A02FC" w:rsidRPr="000731F3" w:rsidRDefault="000A02FC" w:rsidP="000A02FC">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Calibri" w:eastAsia="Arial" w:hAnsi="Calibri" w:cs="Calibri"/>
          <w:b/>
          <w:iCs/>
          <w:bdr w:val="none" w:sz="0" w:space="0" w:color="auto"/>
        </w:rPr>
      </w:pPr>
    </w:p>
    <w:p w:rsidR="000A02FC" w:rsidRPr="00564D03" w:rsidRDefault="000A02F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iCs/>
          <w:sz w:val="24"/>
          <w:szCs w:val="24"/>
          <w:bdr w:val="none" w:sz="0" w:space="0" w:color="auto"/>
        </w:rPr>
      </w:pPr>
      <w:r w:rsidRPr="000731F3">
        <w:rPr>
          <w:rFonts w:eastAsia="Arial"/>
          <w:b/>
          <w:iCs/>
          <w:sz w:val="24"/>
          <w:szCs w:val="24"/>
          <w:bdr w:val="none" w:sz="0" w:space="0" w:color="auto"/>
        </w:rPr>
        <w:t>Nancy</w:t>
      </w:r>
      <w:r w:rsidR="00110BAE">
        <w:rPr>
          <w:rFonts w:eastAsia="Arial"/>
          <w:b/>
          <w:iCs/>
          <w:sz w:val="24"/>
          <w:szCs w:val="24"/>
          <w:bdr w:val="none" w:sz="0" w:space="0" w:color="auto"/>
        </w:rPr>
        <w:t xml:space="preserve"> G</w:t>
      </w:r>
      <w:r w:rsidRPr="000731F3">
        <w:rPr>
          <w:rFonts w:eastAsia="Arial"/>
          <w:b/>
          <w:iCs/>
          <w:sz w:val="24"/>
          <w:szCs w:val="24"/>
          <w:bdr w:val="none" w:sz="0" w:space="0" w:color="auto"/>
        </w:rPr>
        <w:t xml:space="preserve"> – </w:t>
      </w:r>
      <w:r w:rsidRPr="000731F3">
        <w:rPr>
          <w:rFonts w:eastAsia="Arial"/>
          <w:iCs/>
          <w:sz w:val="24"/>
          <w:szCs w:val="24"/>
          <w:bdr w:val="none" w:sz="0" w:space="0" w:color="auto"/>
        </w:rPr>
        <w:t>CLC</w:t>
      </w:r>
      <w:r w:rsidR="0003120D">
        <w:rPr>
          <w:rFonts w:eastAsia="Arial"/>
          <w:iCs/>
          <w:sz w:val="24"/>
          <w:szCs w:val="24"/>
          <w:bdr w:val="none" w:sz="0" w:space="0" w:color="auto"/>
        </w:rPr>
        <w:t xml:space="preserve"> –</w:t>
      </w:r>
      <w:r w:rsidR="0003120D">
        <w:rPr>
          <w:rFonts w:eastAsia="Arial"/>
          <w:b/>
          <w:iCs/>
          <w:sz w:val="24"/>
          <w:szCs w:val="24"/>
          <w:bdr w:val="none" w:sz="0" w:space="0" w:color="auto"/>
        </w:rPr>
        <w:t xml:space="preserve"> </w:t>
      </w:r>
      <w:r w:rsidR="00564D03" w:rsidRPr="00564D03">
        <w:rPr>
          <w:rFonts w:eastAsia="Arial"/>
          <w:iCs/>
          <w:sz w:val="24"/>
          <w:szCs w:val="24"/>
          <w:bdr w:val="none" w:sz="0" w:space="0" w:color="auto"/>
        </w:rPr>
        <w:t>no discussion</w:t>
      </w:r>
    </w:p>
    <w:p w:rsidR="000A02FC" w:rsidRPr="000731F3" w:rsidRDefault="000A02F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PA</w:t>
      </w:r>
      <w:r w:rsidR="00110BAE">
        <w:rPr>
          <w:rFonts w:eastAsia="Arial"/>
          <w:b/>
          <w:iCs/>
          <w:sz w:val="24"/>
          <w:szCs w:val="24"/>
          <w:bdr w:val="none" w:sz="0" w:space="0" w:color="auto"/>
        </w:rPr>
        <w:t xml:space="preserve"> K</w:t>
      </w:r>
      <w:r w:rsidRPr="000731F3">
        <w:rPr>
          <w:rFonts w:eastAsia="Arial"/>
          <w:b/>
          <w:iCs/>
          <w:sz w:val="24"/>
          <w:szCs w:val="24"/>
          <w:bdr w:val="none" w:sz="0" w:space="0" w:color="auto"/>
        </w:rPr>
        <w:t xml:space="preserve"> – </w:t>
      </w:r>
      <w:r w:rsidRPr="000731F3">
        <w:rPr>
          <w:rFonts w:eastAsia="Arial"/>
          <w:iCs/>
          <w:sz w:val="24"/>
          <w:szCs w:val="24"/>
          <w:bdr w:val="none" w:sz="0" w:space="0" w:color="auto"/>
        </w:rPr>
        <w:t>CAC, CDC</w:t>
      </w:r>
      <w:r w:rsidR="0003120D">
        <w:rPr>
          <w:rFonts w:eastAsia="Arial"/>
          <w:iCs/>
          <w:sz w:val="24"/>
          <w:szCs w:val="24"/>
          <w:bdr w:val="none" w:sz="0" w:space="0" w:color="auto"/>
        </w:rPr>
        <w:t xml:space="preserve"> </w:t>
      </w:r>
      <w:r w:rsidR="00564D03">
        <w:rPr>
          <w:rFonts w:eastAsia="Arial"/>
          <w:iCs/>
          <w:sz w:val="24"/>
          <w:szCs w:val="24"/>
          <w:bdr w:val="none" w:sz="0" w:space="0" w:color="auto"/>
        </w:rPr>
        <w:t>–</w:t>
      </w:r>
      <w:r w:rsidR="0003120D">
        <w:rPr>
          <w:rFonts w:eastAsia="Arial"/>
          <w:iCs/>
          <w:sz w:val="24"/>
          <w:szCs w:val="24"/>
          <w:bdr w:val="none" w:sz="0" w:space="0" w:color="auto"/>
        </w:rPr>
        <w:t xml:space="preserve"> </w:t>
      </w:r>
      <w:r w:rsidR="00564D03">
        <w:rPr>
          <w:rFonts w:eastAsia="Arial"/>
          <w:iCs/>
          <w:sz w:val="24"/>
          <w:szCs w:val="24"/>
          <w:bdr w:val="none" w:sz="0" w:space="0" w:color="auto"/>
        </w:rPr>
        <w:t>no discussion</w:t>
      </w:r>
    </w:p>
    <w:p w:rsidR="000A02FC" w:rsidRPr="000731F3" w:rsidRDefault="000A02F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Jay</w:t>
      </w:r>
      <w:r w:rsidR="00110BAE">
        <w:rPr>
          <w:rFonts w:eastAsia="Arial"/>
          <w:b/>
          <w:iCs/>
          <w:sz w:val="24"/>
          <w:szCs w:val="24"/>
          <w:bdr w:val="none" w:sz="0" w:space="0" w:color="auto"/>
        </w:rPr>
        <w:t xml:space="preserve"> G</w:t>
      </w:r>
      <w:r w:rsidRPr="000731F3">
        <w:rPr>
          <w:rFonts w:eastAsia="Arial"/>
          <w:b/>
          <w:iCs/>
          <w:sz w:val="24"/>
          <w:szCs w:val="24"/>
          <w:bdr w:val="none" w:sz="0" w:space="0" w:color="auto"/>
        </w:rPr>
        <w:t xml:space="preserve"> – </w:t>
      </w:r>
      <w:r w:rsidRPr="000731F3">
        <w:rPr>
          <w:rFonts w:eastAsia="Arial"/>
          <w:iCs/>
          <w:sz w:val="24"/>
          <w:szCs w:val="24"/>
          <w:bdr w:val="none" w:sz="0" w:space="0" w:color="auto"/>
        </w:rPr>
        <w:t>CFC, CMRC</w:t>
      </w:r>
      <w:r w:rsidR="0003120D">
        <w:rPr>
          <w:rFonts w:eastAsia="Arial"/>
          <w:iCs/>
          <w:sz w:val="24"/>
          <w:szCs w:val="24"/>
          <w:bdr w:val="none" w:sz="0" w:space="0" w:color="auto"/>
        </w:rPr>
        <w:t xml:space="preserve"> </w:t>
      </w:r>
      <w:r w:rsidR="00564D03">
        <w:rPr>
          <w:rFonts w:eastAsia="Arial"/>
          <w:iCs/>
          <w:sz w:val="24"/>
          <w:szCs w:val="24"/>
          <w:bdr w:val="none" w:sz="0" w:space="0" w:color="auto"/>
        </w:rPr>
        <w:t>–</w:t>
      </w:r>
      <w:r w:rsidR="0003120D">
        <w:rPr>
          <w:rFonts w:eastAsia="Arial"/>
          <w:iCs/>
          <w:sz w:val="24"/>
          <w:szCs w:val="24"/>
          <w:bdr w:val="none" w:sz="0" w:space="0" w:color="auto"/>
        </w:rPr>
        <w:t xml:space="preserve"> </w:t>
      </w:r>
      <w:r w:rsidR="00564D03">
        <w:rPr>
          <w:rFonts w:eastAsia="Arial"/>
          <w:iCs/>
          <w:sz w:val="24"/>
          <w:szCs w:val="24"/>
          <w:bdr w:val="none" w:sz="0" w:space="0" w:color="auto"/>
        </w:rPr>
        <w:t>no discussion</w:t>
      </w:r>
    </w:p>
    <w:p w:rsidR="000A02FC" w:rsidRPr="000731F3" w:rsidRDefault="000A02F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Seth</w:t>
      </w:r>
      <w:r w:rsidR="00110BAE">
        <w:rPr>
          <w:rFonts w:eastAsia="Arial"/>
          <w:b/>
          <w:iCs/>
          <w:sz w:val="24"/>
          <w:szCs w:val="24"/>
          <w:bdr w:val="none" w:sz="0" w:space="0" w:color="auto"/>
        </w:rPr>
        <w:t xml:space="preserve"> S</w:t>
      </w:r>
      <w:r w:rsidRPr="000731F3">
        <w:rPr>
          <w:rFonts w:eastAsia="Arial"/>
          <w:b/>
          <w:iCs/>
          <w:sz w:val="24"/>
          <w:szCs w:val="24"/>
          <w:bdr w:val="none" w:sz="0" w:space="0" w:color="auto"/>
        </w:rPr>
        <w:t xml:space="preserve"> – </w:t>
      </w:r>
      <w:r w:rsidRPr="000731F3">
        <w:rPr>
          <w:rFonts w:eastAsia="Arial"/>
          <w:iCs/>
          <w:sz w:val="24"/>
          <w:szCs w:val="24"/>
          <w:bdr w:val="none" w:sz="0" w:space="0" w:color="auto"/>
        </w:rPr>
        <w:t>CCC, Chairs Call</w:t>
      </w:r>
      <w:r w:rsidR="0003120D">
        <w:rPr>
          <w:rFonts w:eastAsia="Arial"/>
          <w:iCs/>
          <w:sz w:val="24"/>
          <w:szCs w:val="24"/>
          <w:bdr w:val="none" w:sz="0" w:space="0" w:color="auto"/>
        </w:rPr>
        <w:t xml:space="preserve"> </w:t>
      </w:r>
      <w:r w:rsidR="00564D03">
        <w:rPr>
          <w:rFonts w:eastAsia="Arial"/>
          <w:iCs/>
          <w:sz w:val="24"/>
          <w:szCs w:val="24"/>
          <w:bdr w:val="none" w:sz="0" w:space="0" w:color="auto"/>
        </w:rPr>
        <w:t>–</w:t>
      </w:r>
      <w:r w:rsidR="0003120D">
        <w:rPr>
          <w:rFonts w:eastAsia="Arial"/>
          <w:iCs/>
          <w:sz w:val="24"/>
          <w:szCs w:val="24"/>
          <w:bdr w:val="none" w:sz="0" w:space="0" w:color="auto"/>
        </w:rPr>
        <w:t xml:space="preserve"> </w:t>
      </w:r>
      <w:r w:rsidR="00564D03">
        <w:rPr>
          <w:rFonts w:eastAsia="Arial"/>
          <w:iCs/>
          <w:sz w:val="24"/>
          <w:szCs w:val="24"/>
          <w:bdr w:val="none" w:sz="0" w:space="0" w:color="auto"/>
        </w:rPr>
        <w:t>no discussion</w:t>
      </w:r>
    </w:p>
    <w:p w:rsidR="000A02FC" w:rsidRPr="000731F3" w:rsidRDefault="000A02F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Rick</w:t>
      </w:r>
      <w:r w:rsidR="00110BAE">
        <w:rPr>
          <w:rFonts w:eastAsia="Arial"/>
          <w:b/>
          <w:iCs/>
          <w:sz w:val="24"/>
          <w:szCs w:val="24"/>
          <w:bdr w:val="none" w:sz="0" w:space="0" w:color="auto"/>
        </w:rPr>
        <w:t xml:space="preserve"> S</w:t>
      </w:r>
      <w:r w:rsidRPr="000731F3">
        <w:rPr>
          <w:rFonts w:eastAsia="Arial"/>
          <w:b/>
          <w:iCs/>
          <w:sz w:val="24"/>
          <w:szCs w:val="24"/>
          <w:bdr w:val="none" w:sz="0" w:space="0" w:color="auto"/>
        </w:rPr>
        <w:t xml:space="preserve"> -  </w:t>
      </w:r>
      <w:r w:rsidRPr="000731F3">
        <w:rPr>
          <w:rFonts w:eastAsia="Arial"/>
          <w:iCs/>
          <w:sz w:val="24"/>
          <w:szCs w:val="24"/>
          <w:bdr w:val="none" w:sz="0" w:space="0" w:color="auto"/>
        </w:rPr>
        <w:t>CHRC, CSTCC</w:t>
      </w:r>
      <w:r w:rsidR="0003120D">
        <w:rPr>
          <w:rFonts w:eastAsia="Arial"/>
          <w:iCs/>
          <w:sz w:val="24"/>
          <w:szCs w:val="24"/>
          <w:bdr w:val="none" w:sz="0" w:space="0" w:color="auto"/>
        </w:rPr>
        <w:t xml:space="preserve"> </w:t>
      </w:r>
      <w:r w:rsidR="00564D03">
        <w:rPr>
          <w:rFonts w:eastAsia="Arial"/>
          <w:iCs/>
          <w:sz w:val="24"/>
          <w:szCs w:val="24"/>
          <w:bdr w:val="none" w:sz="0" w:space="0" w:color="auto"/>
        </w:rPr>
        <w:t>–</w:t>
      </w:r>
      <w:r w:rsidR="0003120D">
        <w:rPr>
          <w:rFonts w:eastAsia="Arial"/>
          <w:iCs/>
          <w:sz w:val="24"/>
          <w:szCs w:val="24"/>
          <w:bdr w:val="none" w:sz="0" w:space="0" w:color="auto"/>
        </w:rPr>
        <w:t xml:space="preserve"> </w:t>
      </w:r>
      <w:r w:rsidR="00564D03">
        <w:rPr>
          <w:rFonts w:eastAsia="Arial"/>
          <w:iCs/>
          <w:sz w:val="24"/>
          <w:szCs w:val="24"/>
          <w:bdr w:val="none" w:sz="0" w:space="0" w:color="auto"/>
        </w:rPr>
        <w:t>no discussion</w:t>
      </w:r>
    </w:p>
    <w:p w:rsidR="000A02FC" w:rsidRPr="000731F3" w:rsidRDefault="000A02F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Christina</w:t>
      </w:r>
      <w:r w:rsidR="00110BAE">
        <w:rPr>
          <w:rFonts w:eastAsia="Arial"/>
          <w:b/>
          <w:iCs/>
          <w:sz w:val="24"/>
          <w:szCs w:val="24"/>
          <w:bdr w:val="none" w:sz="0" w:space="0" w:color="auto"/>
        </w:rPr>
        <w:t xml:space="preserve"> M</w:t>
      </w:r>
      <w:r w:rsidRPr="000731F3">
        <w:rPr>
          <w:rFonts w:eastAsia="Arial"/>
          <w:b/>
          <w:iCs/>
          <w:sz w:val="24"/>
          <w:szCs w:val="24"/>
          <w:bdr w:val="none" w:sz="0" w:space="0" w:color="auto"/>
        </w:rPr>
        <w:t xml:space="preserve"> – </w:t>
      </w:r>
      <w:r w:rsidRPr="000731F3">
        <w:rPr>
          <w:rFonts w:eastAsia="Arial"/>
          <w:iCs/>
          <w:sz w:val="24"/>
          <w:szCs w:val="24"/>
          <w:bdr w:val="none" w:sz="0" w:space="0" w:color="auto"/>
        </w:rPr>
        <w:t>CJC</w:t>
      </w:r>
      <w:r w:rsidR="0003120D">
        <w:rPr>
          <w:rFonts w:eastAsia="Arial"/>
          <w:iCs/>
          <w:sz w:val="24"/>
          <w:szCs w:val="24"/>
          <w:bdr w:val="none" w:sz="0" w:space="0" w:color="auto"/>
        </w:rPr>
        <w:t xml:space="preserve"> – Journal</w:t>
      </w:r>
      <w:r w:rsidR="00564D03">
        <w:rPr>
          <w:rFonts w:eastAsia="Arial"/>
          <w:iCs/>
          <w:sz w:val="24"/>
          <w:szCs w:val="24"/>
          <w:bdr w:val="none" w:sz="0" w:space="0" w:color="auto"/>
        </w:rPr>
        <w:t xml:space="preserve"> subscription levels, rotation of service positions vs permanent suppliers, contractors and employees of F.W.S. and the vacant position of</w:t>
      </w:r>
      <w:r w:rsidR="0003120D">
        <w:rPr>
          <w:rFonts w:eastAsia="Arial"/>
          <w:iCs/>
          <w:sz w:val="24"/>
          <w:szCs w:val="24"/>
          <w:bdr w:val="none" w:sz="0" w:space="0" w:color="auto"/>
        </w:rPr>
        <w:t xml:space="preserve"> outreach</w:t>
      </w:r>
      <w:r w:rsidR="00564D03">
        <w:rPr>
          <w:rFonts w:eastAsia="Arial"/>
          <w:iCs/>
          <w:sz w:val="24"/>
          <w:szCs w:val="24"/>
          <w:bdr w:val="none" w:sz="0" w:space="0" w:color="auto"/>
        </w:rPr>
        <w:t xml:space="preserve"> officer discussed</w:t>
      </w:r>
    </w:p>
    <w:p w:rsidR="000A02FC" w:rsidRPr="000731F3" w:rsidRDefault="000A02F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Anne</w:t>
      </w:r>
      <w:r w:rsidR="00110BAE">
        <w:rPr>
          <w:rFonts w:eastAsia="Arial"/>
          <w:b/>
          <w:iCs/>
          <w:sz w:val="24"/>
          <w:szCs w:val="24"/>
          <w:bdr w:val="none" w:sz="0" w:space="0" w:color="auto"/>
        </w:rPr>
        <w:t xml:space="preserve"> K (absent)</w:t>
      </w:r>
      <w:r w:rsidRPr="000731F3">
        <w:rPr>
          <w:rFonts w:eastAsia="Arial"/>
          <w:b/>
          <w:iCs/>
          <w:sz w:val="24"/>
          <w:szCs w:val="24"/>
          <w:bdr w:val="none" w:sz="0" w:space="0" w:color="auto"/>
        </w:rPr>
        <w:t xml:space="preserve"> </w:t>
      </w:r>
      <w:r w:rsidR="0050657C" w:rsidRPr="000731F3">
        <w:rPr>
          <w:rFonts w:eastAsia="Arial"/>
          <w:b/>
          <w:iCs/>
          <w:sz w:val="24"/>
          <w:szCs w:val="24"/>
          <w:bdr w:val="none" w:sz="0" w:space="0" w:color="auto"/>
        </w:rPr>
        <w:t>–</w:t>
      </w:r>
      <w:r w:rsidRPr="000731F3">
        <w:rPr>
          <w:rFonts w:eastAsia="Arial"/>
          <w:b/>
          <w:iCs/>
          <w:sz w:val="24"/>
          <w:szCs w:val="24"/>
          <w:bdr w:val="none" w:sz="0" w:space="0" w:color="auto"/>
        </w:rPr>
        <w:t xml:space="preserve"> </w:t>
      </w:r>
      <w:r w:rsidR="0050657C" w:rsidRPr="000731F3">
        <w:rPr>
          <w:rFonts w:eastAsia="Arial"/>
          <w:iCs/>
          <w:sz w:val="24"/>
          <w:szCs w:val="24"/>
          <w:bdr w:val="none" w:sz="0" w:space="0" w:color="auto"/>
        </w:rPr>
        <w:t>CSpC, CTIOC</w:t>
      </w:r>
      <w:r w:rsidR="0003120D">
        <w:rPr>
          <w:rFonts w:eastAsia="Arial"/>
          <w:iCs/>
          <w:sz w:val="24"/>
          <w:szCs w:val="24"/>
          <w:bdr w:val="none" w:sz="0" w:space="0" w:color="auto"/>
        </w:rPr>
        <w:t xml:space="preserve"> </w:t>
      </w:r>
      <w:r w:rsidR="00564D03">
        <w:rPr>
          <w:rFonts w:eastAsia="Arial"/>
          <w:iCs/>
          <w:sz w:val="24"/>
          <w:szCs w:val="24"/>
          <w:bdr w:val="none" w:sz="0" w:space="0" w:color="auto"/>
        </w:rPr>
        <w:t>–</w:t>
      </w:r>
      <w:r w:rsidR="0003120D">
        <w:rPr>
          <w:rFonts w:eastAsia="Arial"/>
          <w:iCs/>
          <w:sz w:val="24"/>
          <w:szCs w:val="24"/>
          <w:bdr w:val="none" w:sz="0" w:space="0" w:color="auto"/>
        </w:rPr>
        <w:t xml:space="preserve"> </w:t>
      </w:r>
      <w:r w:rsidR="00FE4E97">
        <w:rPr>
          <w:rFonts w:eastAsia="Arial"/>
          <w:iCs/>
          <w:sz w:val="24"/>
          <w:szCs w:val="24"/>
          <w:bdr w:val="none" w:sz="0" w:space="0" w:color="auto"/>
        </w:rPr>
        <w:t>tabled</w:t>
      </w:r>
      <w:r w:rsidR="00564D03">
        <w:rPr>
          <w:rFonts w:eastAsia="Arial"/>
          <w:iCs/>
          <w:sz w:val="24"/>
          <w:szCs w:val="24"/>
          <w:bdr w:val="none" w:sz="0" w:space="0" w:color="auto"/>
        </w:rPr>
        <w:t xml:space="preserve"> to allow members time to read the report</w:t>
      </w:r>
    </w:p>
    <w:p w:rsidR="0050657C" w:rsidRPr="000731F3" w:rsidRDefault="0050657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Celia</w:t>
      </w:r>
      <w:r w:rsidR="00110BAE">
        <w:rPr>
          <w:rFonts w:eastAsia="Arial"/>
          <w:b/>
          <w:iCs/>
          <w:sz w:val="24"/>
          <w:szCs w:val="24"/>
          <w:bdr w:val="none" w:sz="0" w:space="0" w:color="auto"/>
        </w:rPr>
        <w:t xml:space="preserve"> G</w:t>
      </w:r>
      <w:r w:rsidRPr="000731F3">
        <w:rPr>
          <w:rFonts w:eastAsia="Arial"/>
          <w:b/>
          <w:iCs/>
          <w:sz w:val="24"/>
          <w:szCs w:val="24"/>
          <w:bdr w:val="none" w:sz="0" w:space="0" w:color="auto"/>
        </w:rPr>
        <w:t xml:space="preserve"> – </w:t>
      </w:r>
      <w:r w:rsidRPr="000731F3">
        <w:rPr>
          <w:rFonts w:eastAsia="Arial"/>
          <w:iCs/>
          <w:sz w:val="24"/>
          <w:szCs w:val="24"/>
          <w:bdr w:val="none" w:sz="0" w:space="0" w:color="auto"/>
        </w:rPr>
        <w:t>CICC, CSC</w:t>
      </w:r>
      <w:r w:rsidR="0003120D">
        <w:rPr>
          <w:rFonts w:eastAsia="Arial"/>
          <w:iCs/>
          <w:sz w:val="24"/>
          <w:szCs w:val="24"/>
          <w:bdr w:val="none" w:sz="0" w:space="0" w:color="auto"/>
        </w:rPr>
        <w:t xml:space="preserve"> </w:t>
      </w:r>
      <w:r w:rsidR="000B656F">
        <w:rPr>
          <w:rFonts w:eastAsia="Arial"/>
          <w:iCs/>
          <w:sz w:val="24"/>
          <w:szCs w:val="24"/>
          <w:bdr w:val="none" w:sz="0" w:space="0" w:color="auto"/>
        </w:rPr>
        <w:t>–</w:t>
      </w:r>
      <w:r w:rsidR="0003120D">
        <w:rPr>
          <w:rFonts w:eastAsia="Arial"/>
          <w:iCs/>
          <w:sz w:val="24"/>
          <w:szCs w:val="24"/>
          <w:bdr w:val="none" w:sz="0" w:space="0" w:color="auto"/>
        </w:rPr>
        <w:t xml:space="preserve"> </w:t>
      </w:r>
      <w:r w:rsidR="000B656F">
        <w:rPr>
          <w:rFonts w:eastAsia="Arial"/>
          <w:iCs/>
          <w:sz w:val="24"/>
          <w:szCs w:val="24"/>
          <w:bdr w:val="none" w:sz="0" w:space="0" w:color="auto"/>
        </w:rPr>
        <w:t xml:space="preserve">Liaison to the CCC will take the matters of capability, merger and rotation of </w:t>
      </w:r>
      <w:r w:rsidR="00564D03">
        <w:rPr>
          <w:rFonts w:eastAsia="Arial"/>
          <w:iCs/>
          <w:sz w:val="24"/>
          <w:szCs w:val="24"/>
          <w:bdr w:val="none" w:sz="0" w:space="0" w:color="auto"/>
        </w:rPr>
        <w:t xml:space="preserve">service (as per the Concepts) to the CCC </w:t>
      </w:r>
      <w:r w:rsidR="00272C24">
        <w:rPr>
          <w:rFonts w:eastAsia="Arial"/>
          <w:iCs/>
          <w:sz w:val="24"/>
          <w:szCs w:val="24"/>
          <w:bdr w:val="none" w:sz="0" w:space="0" w:color="auto"/>
        </w:rPr>
        <w:t>requesting the CCC</w:t>
      </w:r>
      <w:r w:rsidR="00564D03">
        <w:rPr>
          <w:rFonts w:eastAsia="Arial"/>
          <w:iCs/>
          <w:sz w:val="24"/>
          <w:szCs w:val="24"/>
          <w:bdr w:val="none" w:sz="0" w:space="0" w:color="auto"/>
        </w:rPr>
        <w:t xml:space="preserve"> </w:t>
      </w:r>
      <w:r w:rsidR="00110BAE">
        <w:rPr>
          <w:rFonts w:eastAsia="Arial"/>
          <w:iCs/>
          <w:sz w:val="24"/>
          <w:szCs w:val="24"/>
          <w:bdr w:val="none" w:sz="0" w:space="0" w:color="auto"/>
        </w:rPr>
        <w:t xml:space="preserve">to </w:t>
      </w:r>
      <w:r w:rsidR="00564D03">
        <w:rPr>
          <w:rFonts w:eastAsia="Arial"/>
          <w:iCs/>
          <w:sz w:val="24"/>
          <w:szCs w:val="24"/>
          <w:bdr w:val="none" w:sz="0" w:space="0" w:color="auto"/>
        </w:rPr>
        <w:t xml:space="preserve">consider </w:t>
      </w:r>
      <w:r w:rsidR="00110BAE">
        <w:rPr>
          <w:rFonts w:eastAsia="Arial"/>
          <w:iCs/>
          <w:sz w:val="24"/>
          <w:szCs w:val="24"/>
          <w:bdr w:val="none" w:sz="0" w:space="0" w:color="auto"/>
        </w:rPr>
        <w:t xml:space="preserve">ways to implement </w:t>
      </w:r>
      <w:r w:rsidR="00564D03">
        <w:rPr>
          <w:rFonts w:eastAsia="Arial"/>
          <w:iCs/>
          <w:sz w:val="24"/>
          <w:szCs w:val="24"/>
          <w:bdr w:val="none" w:sz="0" w:space="0" w:color="auto"/>
        </w:rPr>
        <w:t xml:space="preserve">the Conference Approved </w:t>
      </w:r>
      <w:r w:rsidR="00110BAE">
        <w:rPr>
          <w:rFonts w:eastAsia="Arial"/>
          <w:iCs/>
          <w:sz w:val="24"/>
          <w:szCs w:val="24"/>
          <w:bdr w:val="none" w:sz="0" w:space="0" w:color="auto"/>
        </w:rPr>
        <w:t xml:space="preserve">12 </w:t>
      </w:r>
      <w:r w:rsidR="00564D03">
        <w:rPr>
          <w:rFonts w:eastAsia="Arial"/>
          <w:iCs/>
          <w:sz w:val="24"/>
          <w:szCs w:val="24"/>
          <w:bdr w:val="none" w:sz="0" w:space="0" w:color="auto"/>
        </w:rPr>
        <w:t xml:space="preserve">Concepts </w:t>
      </w:r>
      <w:r w:rsidR="00110BAE">
        <w:rPr>
          <w:rFonts w:eastAsia="Arial"/>
          <w:iCs/>
          <w:sz w:val="24"/>
          <w:szCs w:val="24"/>
          <w:bdr w:val="none" w:sz="0" w:space="0" w:color="auto"/>
        </w:rPr>
        <w:t xml:space="preserve">underpinning the effectiveness </w:t>
      </w:r>
      <w:r w:rsidR="00564D03">
        <w:rPr>
          <w:rFonts w:eastAsia="Arial"/>
          <w:iCs/>
          <w:sz w:val="24"/>
          <w:szCs w:val="24"/>
          <w:bdr w:val="none" w:sz="0" w:space="0" w:color="auto"/>
        </w:rPr>
        <w:t>of all Committees</w:t>
      </w:r>
      <w:r w:rsidR="00110BAE">
        <w:rPr>
          <w:rFonts w:eastAsia="Arial"/>
          <w:iCs/>
          <w:sz w:val="24"/>
          <w:szCs w:val="24"/>
          <w:bdr w:val="none" w:sz="0" w:space="0" w:color="auto"/>
        </w:rPr>
        <w:t>’ as decision making bodies by group conscience</w:t>
      </w:r>
    </w:p>
    <w:p w:rsidR="0050657C" w:rsidRPr="003F3779" w:rsidRDefault="0050657C" w:rsidP="000A02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r w:rsidRPr="000731F3">
        <w:rPr>
          <w:rFonts w:eastAsia="Arial"/>
          <w:b/>
          <w:iCs/>
          <w:sz w:val="24"/>
          <w:szCs w:val="24"/>
          <w:bdr w:val="none" w:sz="0" w:space="0" w:color="auto"/>
        </w:rPr>
        <w:t>Gabriel</w:t>
      </w:r>
      <w:r w:rsidR="00110BAE">
        <w:rPr>
          <w:rFonts w:eastAsia="Arial"/>
          <w:b/>
          <w:iCs/>
          <w:sz w:val="24"/>
          <w:szCs w:val="24"/>
          <w:bdr w:val="none" w:sz="0" w:space="0" w:color="auto"/>
        </w:rPr>
        <w:t xml:space="preserve"> G</w:t>
      </w:r>
      <w:r w:rsidRPr="000731F3">
        <w:rPr>
          <w:rFonts w:eastAsia="Arial"/>
          <w:b/>
          <w:iCs/>
          <w:sz w:val="24"/>
          <w:szCs w:val="24"/>
          <w:bdr w:val="none" w:sz="0" w:space="0" w:color="auto"/>
        </w:rPr>
        <w:t xml:space="preserve"> – </w:t>
      </w:r>
      <w:r w:rsidRPr="000731F3">
        <w:rPr>
          <w:rFonts w:eastAsia="Arial"/>
          <w:iCs/>
          <w:sz w:val="24"/>
          <w:szCs w:val="24"/>
          <w:bdr w:val="none" w:sz="0" w:space="0" w:color="auto"/>
        </w:rPr>
        <w:t>CBC, CPIC</w:t>
      </w:r>
      <w:r w:rsidR="000B656F">
        <w:rPr>
          <w:rFonts w:eastAsia="Arial"/>
          <w:iCs/>
          <w:sz w:val="24"/>
          <w:szCs w:val="24"/>
          <w:bdr w:val="none" w:sz="0" w:space="0" w:color="auto"/>
        </w:rPr>
        <w:t xml:space="preserve"> – </w:t>
      </w:r>
      <w:r w:rsidR="00110BAE">
        <w:rPr>
          <w:rFonts w:eastAsia="Arial"/>
          <w:iCs/>
          <w:sz w:val="24"/>
          <w:szCs w:val="24"/>
          <w:bdr w:val="none" w:sz="0" w:space="0" w:color="auto"/>
        </w:rPr>
        <w:t>Executive Director</w:t>
      </w:r>
      <w:r w:rsidR="000B656F">
        <w:rPr>
          <w:rFonts w:eastAsia="Arial"/>
          <w:iCs/>
          <w:sz w:val="24"/>
          <w:szCs w:val="24"/>
          <w:bdr w:val="none" w:sz="0" w:space="0" w:color="auto"/>
        </w:rPr>
        <w:t xml:space="preserve"> </w:t>
      </w:r>
      <w:r w:rsidR="00272C24">
        <w:rPr>
          <w:rFonts w:eastAsia="Arial"/>
          <w:iCs/>
          <w:sz w:val="24"/>
          <w:szCs w:val="24"/>
          <w:bdr w:val="none" w:sz="0" w:space="0" w:color="auto"/>
        </w:rPr>
        <w:t xml:space="preserve">reported that literature </w:t>
      </w:r>
      <w:r w:rsidR="000B656F">
        <w:rPr>
          <w:rFonts w:eastAsia="Arial"/>
          <w:iCs/>
          <w:sz w:val="24"/>
          <w:szCs w:val="24"/>
          <w:bdr w:val="none" w:sz="0" w:space="0" w:color="auto"/>
        </w:rPr>
        <w:t>request</w:t>
      </w:r>
      <w:r w:rsidR="00272C24">
        <w:rPr>
          <w:rFonts w:eastAsia="Arial"/>
          <w:iCs/>
          <w:sz w:val="24"/>
          <w:szCs w:val="24"/>
          <w:bdr w:val="none" w:sz="0" w:space="0" w:color="auto"/>
        </w:rPr>
        <w:t>s</w:t>
      </w:r>
      <w:r w:rsidR="000B656F">
        <w:rPr>
          <w:rFonts w:eastAsia="Arial"/>
          <w:iCs/>
          <w:sz w:val="24"/>
          <w:szCs w:val="24"/>
          <w:bdr w:val="none" w:sz="0" w:space="0" w:color="auto"/>
        </w:rPr>
        <w:t xml:space="preserve"> from prisoners </w:t>
      </w:r>
      <w:r w:rsidR="00272C24">
        <w:rPr>
          <w:rFonts w:eastAsia="Arial"/>
          <w:iCs/>
          <w:sz w:val="24"/>
          <w:szCs w:val="24"/>
          <w:bdr w:val="none" w:sz="0" w:space="0" w:color="auto"/>
        </w:rPr>
        <w:t xml:space="preserve">have been </w:t>
      </w:r>
      <w:r w:rsidR="000B656F">
        <w:rPr>
          <w:rFonts w:eastAsia="Arial"/>
          <w:iCs/>
          <w:sz w:val="24"/>
          <w:szCs w:val="24"/>
          <w:bdr w:val="none" w:sz="0" w:space="0" w:color="auto"/>
        </w:rPr>
        <w:t xml:space="preserve">placed on hold so no literature packets </w:t>
      </w:r>
      <w:r w:rsidR="00272C24">
        <w:rPr>
          <w:rFonts w:eastAsia="Arial"/>
          <w:iCs/>
          <w:sz w:val="24"/>
          <w:szCs w:val="24"/>
          <w:bdr w:val="none" w:sz="0" w:space="0" w:color="auto"/>
        </w:rPr>
        <w:t xml:space="preserve">are </w:t>
      </w:r>
      <w:r w:rsidR="000B656F">
        <w:rPr>
          <w:rFonts w:eastAsia="Arial"/>
          <w:iCs/>
          <w:sz w:val="24"/>
          <w:szCs w:val="24"/>
          <w:bdr w:val="none" w:sz="0" w:space="0" w:color="auto"/>
        </w:rPr>
        <w:t>being dispatched.  The Office could scan the materials for the CPIC to consider.</w:t>
      </w:r>
      <w:r w:rsidR="00FE4E97">
        <w:rPr>
          <w:rFonts w:eastAsia="Arial"/>
          <w:iCs/>
          <w:sz w:val="24"/>
          <w:szCs w:val="24"/>
          <w:bdr w:val="none" w:sz="0" w:space="0" w:color="auto"/>
        </w:rPr>
        <w:t xml:space="preserve"> Gabriel G will take the matter up with the CPIC requesting </w:t>
      </w:r>
      <w:r w:rsidR="00272C24">
        <w:rPr>
          <w:rFonts w:eastAsia="Arial"/>
          <w:iCs/>
          <w:sz w:val="24"/>
          <w:szCs w:val="24"/>
          <w:bdr w:val="none" w:sz="0" w:space="0" w:color="auto"/>
        </w:rPr>
        <w:t xml:space="preserve">the matter receive </w:t>
      </w:r>
      <w:r w:rsidR="00FE4E97">
        <w:rPr>
          <w:rFonts w:eastAsia="Arial"/>
          <w:iCs/>
          <w:sz w:val="24"/>
          <w:szCs w:val="24"/>
          <w:bdr w:val="none" w:sz="0" w:space="0" w:color="auto"/>
        </w:rPr>
        <w:t>urgent attention.</w:t>
      </w:r>
    </w:p>
    <w:p w:rsidR="003F3779" w:rsidRPr="003F3779" w:rsidRDefault="003F3779" w:rsidP="003F377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p>
    <w:p w:rsidR="003F3779" w:rsidRPr="003F3779" w:rsidRDefault="003F3779" w:rsidP="003F3779">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Calibri" w:eastAsia="Arial" w:hAnsi="Calibri" w:cs="Calibri"/>
          <w:iCs/>
          <w:bdr w:val="none" w:sz="0" w:space="0" w:color="auto"/>
        </w:rPr>
      </w:pPr>
      <w:r w:rsidRPr="003F3779">
        <w:rPr>
          <w:rFonts w:ascii="Calibri" w:eastAsia="Arial" w:hAnsi="Calibri" w:cs="Calibri"/>
          <w:iCs/>
          <w:bdr w:val="none" w:sz="0" w:space="0" w:color="auto"/>
        </w:rPr>
        <w:t>At this point the Executive Director, Pam Martin, was thanked by the Board for her valuable contribution to the Meeting and left the call.</w:t>
      </w:r>
    </w:p>
    <w:p w:rsidR="0003120D" w:rsidRPr="003F3779" w:rsidRDefault="0003120D" w:rsidP="000312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eastAsia="Arial"/>
          <w:b/>
          <w:iCs/>
          <w:sz w:val="24"/>
          <w:szCs w:val="24"/>
          <w:bdr w:val="none" w:sz="0" w:space="0" w:color="auto"/>
        </w:rPr>
      </w:pPr>
    </w:p>
    <w:p w:rsidR="00C8558D" w:rsidRPr="000731F3" w:rsidRDefault="00C8558D" w:rsidP="00C8558D">
      <w:pPr>
        <w:pStyle w:val="ListParagraph"/>
        <w:numPr>
          <w:ilvl w:val="0"/>
          <w:numId w:val="6"/>
        </w:numPr>
        <w:rPr>
          <w:sz w:val="24"/>
          <w:szCs w:val="24"/>
          <w:u w:val="single"/>
        </w:rPr>
      </w:pPr>
      <w:bookmarkStart w:id="1" w:name="_Hlk50873030"/>
      <w:r w:rsidRPr="000731F3">
        <w:rPr>
          <w:rStyle w:val="None"/>
          <w:b/>
          <w:bCs/>
          <w:sz w:val="24"/>
          <w:szCs w:val="24"/>
          <w:u w:val="single"/>
        </w:rPr>
        <w:t>Routine Reports</w:t>
      </w:r>
      <w:r w:rsidR="000731F3" w:rsidRPr="000731F3">
        <w:rPr>
          <w:rStyle w:val="None"/>
          <w:b/>
          <w:bCs/>
          <w:sz w:val="24"/>
          <w:szCs w:val="24"/>
          <w:u w:val="single"/>
        </w:rPr>
        <w:t xml:space="preserve"> (cont.)</w:t>
      </w:r>
    </w:p>
    <w:bookmarkEnd w:id="1"/>
    <w:p w:rsidR="00C8558D" w:rsidRPr="000731F3" w:rsidRDefault="00C8558D" w:rsidP="00C8558D">
      <w:pPr>
        <w:pStyle w:val="BodyA"/>
        <w:numPr>
          <w:ilvl w:val="1"/>
          <w:numId w:val="2"/>
        </w:numPr>
        <w:rPr>
          <w:rStyle w:val="None"/>
          <w:sz w:val="24"/>
          <w:szCs w:val="24"/>
        </w:rPr>
      </w:pPr>
      <w:r w:rsidRPr="000731F3">
        <w:rPr>
          <w:rStyle w:val="None"/>
          <w:sz w:val="24"/>
          <w:szCs w:val="24"/>
        </w:rPr>
        <w:t>Suggestions to the Board Report – (FROM CJC – 7-31-2020)</w:t>
      </w:r>
    </w:p>
    <w:p w:rsidR="00C8558D" w:rsidRDefault="00C8558D" w:rsidP="00C8558D">
      <w:pPr>
        <w:pStyle w:val="BodyA"/>
        <w:ind w:left="720"/>
        <w:rPr>
          <w:rStyle w:val="None"/>
          <w:sz w:val="24"/>
          <w:szCs w:val="24"/>
        </w:rPr>
      </w:pPr>
      <w:r w:rsidRPr="000731F3">
        <w:rPr>
          <w:rStyle w:val="None"/>
          <w:sz w:val="24"/>
          <w:szCs w:val="24"/>
        </w:rPr>
        <w:t>Letter from CJC requesting options regarding Sober Dating Booklet (</w:t>
      </w:r>
      <w:hyperlink r:id="rId13" w:history="1">
        <w:r w:rsidRPr="000731F3">
          <w:rPr>
            <w:rStyle w:val="Hyperlink"/>
            <w:sz w:val="24"/>
            <w:szCs w:val="24"/>
          </w:rPr>
          <w:t>CJC Letter to Board 07312020.docx</w:t>
        </w:r>
      </w:hyperlink>
      <w:r w:rsidRPr="000731F3">
        <w:rPr>
          <w:rStyle w:val="None"/>
          <w:sz w:val="24"/>
          <w:szCs w:val="24"/>
        </w:rPr>
        <w:t>)</w:t>
      </w:r>
    </w:p>
    <w:p w:rsidR="00564D03" w:rsidRDefault="00564D03" w:rsidP="00C8558D">
      <w:pPr>
        <w:pStyle w:val="BodyA"/>
        <w:ind w:left="720"/>
        <w:rPr>
          <w:rStyle w:val="None"/>
          <w:sz w:val="24"/>
          <w:szCs w:val="24"/>
        </w:rPr>
      </w:pPr>
    </w:p>
    <w:p w:rsidR="00FE4E97" w:rsidRDefault="00FE4E97" w:rsidP="00C8558D">
      <w:pPr>
        <w:pStyle w:val="BodyA"/>
        <w:ind w:left="720"/>
        <w:rPr>
          <w:rStyle w:val="None"/>
          <w:sz w:val="24"/>
          <w:szCs w:val="24"/>
        </w:rPr>
      </w:pPr>
      <w:r>
        <w:rPr>
          <w:rStyle w:val="None"/>
          <w:sz w:val="24"/>
          <w:szCs w:val="24"/>
        </w:rPr>
        <w:t>The Board s</w:t>
      </w:r>
      <w:r w:rsidR="00564D03">
        <w:rPr>
          <w:rStyle w:val="None"/>
          <w:sz w:val="24"/>
          <w:szCs w:val="24"/>
        </w:rPr>
        <w:t>upport</w:t>
      </w:r>
      <w:r>
        <w:rPr>
          <w:rStyle w:val="None"/>
          <w:sz w:val="24"/>
          <w:szCs w:val="24"/>
        </w:rPr>
        <w:t>s</w:t>
      </w:r>
      <w:r w:rsidR="00564D03">
        <w:rPr>
          <w:rStyle w:val="None"/>
          <w:sz w:val="24"/>
          <w:szCs w:val="24"/>
        </w:rPr>
        <w:t xml:space="preserve"> </w:t>
      </w:r>
      <w:r>
        <w:rPr>
          <w:rStyle w:val="None"/>
          <w:sz w:val="24"/>
          <w:szCs w:val="24"/>
        </w:rPr>
        <w:t xml:space="preserve">publication of the Sober Dating Booklet </w:t>
      </w:r>
      <w:r w:rsidR="00564D03">
        <w:rPr>
          <w:rStyle w:val="None"/>
          <w:sz w:val="24"/>
          <w:szCs w:val="24"/>
        </w:rPr>
        <w:t>as important material to get out to the Fellowship</w:t>
      </w:r>
      <w:r>
        <w:rPr>
          <w:rStyle w:val="None"/>
          <w:sz w:val="24"/>
          <w:szCs w:val="24"/>
        </w:rPr>
        <w:t>.  T</w:t>
      </w:r>
      <w:r w:rsidR="00564D03">
        <w:rPr>
          <w:rStyle w:val="None"/>
          <w:sz w:val="24"/>
          <w:szCs w:val="24"/>
        </w:rPr>
        <w:t xml:space="preserve">here </w:t>
      </w:r>
      <w:r>
        <w:rPr>
          <w:rStyle w:val="None"/>
          <w:sz w:val="24"/>
          <w:szCs w:val="24"/>
        </w:rPr>
        <w:t>exists</w:t>
      </w:r>
      <w:r w:rsidR="00564D03">
        <w:rPr>
          <w:rStyle w:val="None"/>
          <w:sz w:val="24"/>
          <w:szCs w:val="24"/>
        </w:rPr>
        <w:t xml:space="preserve"> a very wide range of personal experience, strength and hope in sober dating and </w:t>
      </w:r>
      <w:r>
        <w:rPr>
          <w:rStyle w:val="None"/>
          <w:sz w:val="24"/>
          <w:szCs w:val="24"/>
        </w:rPr>
        <w:t xml:space="preserve">so this booklet provides questions and some </w:t>
      </w:r>
      <w:r w:rsidR="00564D03">
        <w:rPr>
          <w:rStyle w:val="None"/>
          <w:sz w:val="24"/>
          <w:szCs w:val="24"/>
        </w:rPr>
        <w:t xml:space="preserve">options as guidance only.  </w:t>
      </w:r>
    </w:p>
    <w:p w:rsidR="00FE4E97" w:rsidRDefault="00FE4E97" w:rsidP="00C8558D">
      <w:pPr>
        <w:pStyle w:val="BodyA"/>
        <w:ind w:left="720"/>
        <w:rPr>
          <w:rStyle w:val="None"/>
          <w:sz w:val="24"/>
          <w:szCs w:val="24"/>
        </w:rPr>
      </w:pPr>
    </w:p>
    <w:p w:rsidR="005D2999" w:rsidRDefault="00FE4E97" w:rsidP="00C8558D">
      <w:pPr>
        <w:pStyle w:val="BodyA"/>
        <w:ind w:left="720"/>
        <w:rPr>
          <w:rStyle w:val="None"/>
          <w:sz w:val="24"/>
          <w:szCs w:val="24"/>
        </w:rPr>
      </w:pPr>
      <w:r>
        <w:rPr>
          <w:rStyle w:val="None"/>
          <w:sz w:val="24"/>
          <w:szCs w:val="24"/>
        </w:rPr>
        <w:t>It was noted that copyright in the Booklet is owned by F.W.S. and that the content is well developed and has been subject of an IFD at ABM previously.</w:t>
      </w:r>
      <w:r w:rsidR="009A20C4">
        <w:rPr>
          <w:rStyle w:val="None"/>
          <w:sz w:val="24"/>
          <w:szCs w:val="24"/>
        </w:rPr>
        <w:t xml:space="preserve">  The Board was unable to reach sub</w:t>
      </w:r>
      <w:r>
        <w:rPr>
          <w:rStyle w:val="None"/>
          <w:sz w:val="24"/>
          <w:szCs w:val="24"/>
        </w:rPr>
        <w:t xml:space="preserve">stantial unanimity </w:t>
      </w:r>
      <w:r w:rsidR="009A20C4">
        <w:rPr>
          <w:rStyle w:val="None"/>
          <w:sz w:val="24"/>
          <w:szCs w:val="24"/>
        </w:rPr>
        <w:t>on the most effective pathway for</w:t>
      </w:r>
      <w:r>
        <w:rPr>
          <w:rStyle w:val="None"/>
          <w:sz w:val="24"/>
          <w:szCs w:val="24"/>
        </w:rPr>
        <w:t xml:space="preserve"> pricing, publication and distribution</w:t>
      </w:r>
      <w:r w:rsidR="009A20C4">
        <w:rPr>
          <w:rStyle w:val="None"/>
          <w:sz w:val="24"/>
          <w:szCs w:val="24"/>
        </w:rPr>
        <w:t xml:space="preserve"> in the limited time available and will carefully consider the matter further</w:t>
      </w:r>
      <w:r w:rsidR="005D2999">
        <w:rPr>
          <w:rStyle w:val="None"/>
          <w:sz w:val="24"/>
          <w:szCs w:val="24"/>
        </w:rPr>
        <w:t>.</w:t>
      </w:r>
    </w:p>
    <w:p w:rsidR="005D2999" w:rsidRDefault="005D2999" w:rsidP="00C8558D">
      <w:pPr>
        <w:pStyle w:val="BodyA"/>
        <w:ind w:left="720"/>
        <w:rPr>
          <w:rStyle w:val="None"/>
          <w:sz w:val="24"/>
          <w:szCs w:val="24"/>
        </w:rPr>
      </w:pPr>
    </w:p>
    <w:p w:rsidR="00C8558D" w:rsidRPr="009A20C4" w:rsidRDefault="00C8558D" w:rsidP="00C8558D">
      <w:pPr>
        <w:pStyle w:val="BodyA"/>
        <w:ind w:left="720"/>
        <w:rPr>
          <w:rStyle w:val="None"/>
          <w:sz w:val="24"/>
          <w:szCs w:val="24"/>
        </w:rPr>
      </w:pPr>
      <w:r w:rsidRPr="000731F3">
        <w:rPr>
          <w:rStyle w:val="None"/>
          <w:b/>
          <w:sz w:val="24"/>
          <w:szCs w:val="24"/>
        </w:rPr>
        <w:t>Resolution:</w:t>
      </w:r>
      <w:r w:rsidRPr="000731F3">
        <w:rPr>
          <w:rStyle w:val="None"/>
          <w:sz w:val="24"/>
          <w:szCs w:val="24"/>
        </w:rPr>
        <w:t xml:space="preserve"> </w:t>
      </w:r>
      <w:r w:rsidRPr="009A20C4">
        <w:rPr>
          <w:rStyle w:val="None"/>
          <w:sz w:val="24"/>
          <w:szCs w:val="24"/>
        </w:rPr>
        <w:t xml:space="preserve">that the </w:t>
      </w:r>
      <w:r w:rsidR="009A20C4" w:rsidRPr="009A20C4">
        <w:rPr>
          <w:rStyle w:val="None"/>
          <w:sz w:val="24"/>
          <w:szCs w:val="24"/>
        </w:rPr>
        <w:t xml:space="preserve">Board Response to the Letter from CJC requesting options regarding Sober Dating Booklet </w:t>
      </w:r>
      <w:r w:rsidRPr="009A20C4">
        <w:rPr>
          <w:rStyle w:val="None"/>
          <w:sz w:val="24"/>
          <w:szCs w:val="24"/>
        </w:rPr>
        <w:t xml:space="preserve">be </w:t>
      </w:r>
      <w:r w:rsidR="00025AA9" w:rsidRPr="009A20C4">
        <w:rPr>
          <w:rStyle w:val="None"/>
          <w:sz w:val="24"/>
          <w:szCs w:val="24"/>
        </w:rPr>
        <w:t>tabled</w:t>
      </w:r>
      <w:r w:rsidR="009A20C4">
        <w:rPr>
          <w:rStyle w:val="None"/>
          <w:sz w:val="24"/>
          <w:szCs w:val="24"/>
        </w:rPr>
        <w:t>.</w:t>
      </w:r>
    </w:p>
    <w:p w:rsidR="00025AA9" w:rsidRPr="009A20C4" w:rsidRDefault="00025AA9" w:rsidP="00C8558D">
      <w:pPr>
        <w:pStyle w:val="BodyA"/>
        <w:ind w:left="720"/>
        <w:rPr>
          <w:rStyle w:val="None"/>
          <w:sz w:val="24"/>
          <w:szCs w:val="24"/>
        </w:rPr>
      </w:pPr>
      <w:r>
        <w:rPr>
          <w:rStyle w:val="None"/>
          <w:b/>
          <w:sz w:val="24"/>
          <w:szCs w:val="24"/>
        </w:rPr>
        <w:t>Moved</w:t>
      </w:r>
      <w:r w:rsidR="009A20C4">
        <w:rPr>
          <w:rStyle w:val="None"/>
          <w:b/>
          <w:sz w:val="24"/>
          <w:szCs w:val="24"/>
        </w:rPr>
        <w:t xml:space="preserve">: </w:t>
      </w:r>
      <w:r w:rsidRPr="009A20C4">
        <w:rPr>
          <w:rStyle w:val="None"/>
          <w:sz w:val="24"/>
          <w:szCs w:val="24"/>
        </w:rPr>
        <w:t>Seth</w:t>
      </w:r>
      <w:r w:rsidR="009A20C4" w:rsidRPr="009A20C4">
        <w:rPr>
          <w:rStyle w:val="None"/>
          <w:sz w:val="24"/>
          <w:szCs w:val="24"/>
        </w:rPr>
        <w:t xml:space="preserve"> S</w:t>
      </w:r>
    </w:p>
    <w:p w:rsidR="00025AA9" w:rsidRPr="000731F3" w:rsidRDefault="00025AA9" w:rsidP="00C8558D">
      <w:pPr>
        <w:pStyle w:val="BodyA"/>
        <w:ind w:left="720"/>
        <w:rPr>
          <w:rStyle w:val="None"/>
          <w:i/>
          <w:sz w:val="24"/>
          <w:szCs w:val="24"/>
        </w:rPr>
      </w:pPr>
      <w:r w:rsidRPr="009A20C4">
        <w:rPr>
          <w:rStyle w:val="None"/>
          <w:b/>
          <w:sz w:val="24"/>
          <w:szCs w:val="24"/>
        </w:rPr>
        <w:t>Seconded</w:t>
      </w:r>
      <w:r w:rsidR="009A20C4" w:rsidRPr="009A20C4">
        <w:rPr>
          <w:rStyle w:val="None"/>
          <w:sz w:val="24"/>
          <w:szCs w:val="24"/>
        </w:rPr>
        <w:t xml:space="preserve">: </w:t>
      </w:r>
      <w:r w:rsidRPr="009A20C4">
        <w:rPr>
          <w:rStyle w:val="None"/>
          <w:sz w:val="24"/>
          <w:szCs w:val="24"/>
        </w:rPr>
        <w:t xml:space="preserve"> Rick</w:t>
      </w:r>
      <w:r w:rsidR="009A20C4" w:rsidRPr="009A20C4">
        <w:rPr>
          <w:rStyle w:val="None"/>
          <w:sz w:val="24"/>
          <w:szCs w:val="24"/>
        </w:rPr>
        <w:t xml:space="preserve"> S</w:t>
      </w:r>
    </w:p>
    <w:p w:rsidR="00C8558D" w:rsidRPr="000731F3" w:rsidRDefault="00C8558D" w:rsidP="00C8558D">
      <w:pPr>
        <w:pStyle w:val="BodyA"/>
        <w:ind w:left="720"/>
        <w:rPr>
          <w:rStyle w:val="None"/>
          <w:sz w:val="24"/>
          <w:szCs w:val="24"/>
        </w:rPr>
      </w:pPr>
      <w:r w:rsidRPr="009A20C4">
        <w:rPr>
          <w:rStyle w:val="None"/>
          <w:b/>
          <w:sz w:val="24"/>
          <w:szCs w:val="24"/>
        </w:rPr>
        <w:t>Vote</w:t>
      </w:r>
      <w:r w:rsidRPr="000731F3">
        <w:rPr>
          <w:rStyle w:val="None"/>
          <w:sz w:val="24"/>
          <w:szCs w:val="24"/>
        </w:rPr>
        <w:t>:</w:t>
      </w:r>
      <w:r w:rsidR="00025AA9">
        <w:rPr>
          <w:rStyle w:val="None"/>
          <w:sz w:val="24"/>
          <w:szCs w:val="24"/>
        </w:rPr>
        <w:t xml:space="preserve"> </w:t>
      </w:r>
      <w:r w:rsidR="00FE4E97">
        <w:rPr>
          <w:rStyle w:val="None"/>
          <w:sz w:val="24"/>
          <w:szCs w:val="24"/>
        </w:rPr>
        <w:t>8</w:t>
      </w:r>
      <w:r w:rsidR="00025AA9">
        <w:rPr>
          <w:rStyle w:val="None"/>
          <w:sz w:val="24"/>
          <w:szCs w:val="24"/>
        </w:rPr>
        <w:t xml:space="preserve"> 0 0 </w:t>
      </w:r>
    </w:p>
    <w:p w:rsidR="00C8558D" w:rsidRPr="000731F3" w:rsidRDefault="00C8558D" w:rsidP="00C8558D">
      <w:pPr>
        <w:pStyle w:val="BodyA"/>
        <w:rPr>
          <w:rStyle w:val="None"/>
          <w:sz w:val="24"/>
          <w:szCs w:val="24"/>
        </w:rPr>
      </w:pPr>
    </w:p>
    <w:p w:rsidR="00C8558D" w:rsidRPr="000731F3" w:rsidRDefault="00C8558D" w:rsidP="00C8558D">
      <w:pPr>
        <w:pStyle w:val="BodyA"/>
        <w:numPr>
          <w:ilvl w:val="1"/>
          <w:numId w:val="2"/>
        </w:numPr>
        <w:rPr>
          <w:rStyle w:val="None"/>
          <w:sz w:val="24"/>
          <w:szCs w:val="24"/>
        </w:rPr>
      </w:pPr>
      <w:r w:rsidRPr="000731F3">
        <w:rPr>
          <w:rStyle w:val="None"/>
          <w:sz w:val="24"/>
          <w:szCs w:val="24"/>
        </w:rPr>
        <w:t>Suggestions to the Board Report – (</w:t>
      </w:r>
      <w:r w:rsidR="00272C24">
        <w:rPr>
          <w:rStyle w:val="None"/>
          <w:sz w:val="24"/>
          <w:szCs w:val="24"/>
        </w:rPr>
        <w:t>from</w:t>
      </w:r>
      <w:r w:rsidR="00771FC3">
        <w:rPr>
          <w:rStyle w:val="None"/>
          <w:sz w:val="24"/>
          <w:szCs w:val="24"/>
        </w:rPr>
        <w:t xml:space="preserve"> member </w:t>
      </w:r>
      <w:r w:rsidRPr="000731F3">
        <w:rPr>
          <w:rStyle w:val="None"/>
          <w:sz w:val="24"/>
          <w:szCs w:val="24"/>
        </w:rPr>
        <w:t>9-02-2020)</w:t>
      </w:r>
    </w:p>
    <w:p w:rsidR="00C8558D" w:rsidRPr="000731F3" w:rsidRDefault="00C8558D" w:rsidP="00C8558D">
      <w:pPr>
        <w:pStyle w:val="BodyA"/>
        <w:ind w:left="720"/>
        <w:rPr>
          <w:rStyle w:val="None"/>
          <w:sz w:val="24"/>
          <w:szCs w:val="24"/>
        </w:rPr>
      </w:pPr>
      <w:r w:rsidRPr="000731F3">
        <w:rPr>
          <w:rStyle w:val="None"/>
          <w:sz w:val="24"/>
          <w:szCs w:val="24"/>
        </w:rPr>
        <w:lastRenderedPageBreak/>
        <w:t xml:space="preserve">Request for guidance addressing </w:t>
      </w:r>
      <w:proofErr w:type="spellStart"/>
      <w:r w:rsidRPr="000731F3">
        <w:rPr>
          <w:rStyle w:val="None"/>
          <w:sz w:val="24"/>
          <w:szCs w:val="24"/>
        </w:rPr>
        <w:t>behaviours</w:t>
      </w:r>
      <w:proofErr w:type="spellEnd"/>
      <w:r w:rsidRPr="000731F3">
        <w:rPr>
          <w:rStyle w:val="None"/>
          <w:sz w:val="24"/>
          <w:szCs w:val="24"/>
        </w:rPr>
        <w:t xml:space="preserve"> </w:t>
      </w:r>
      <w:r w:rsidRPr="000731F3">
        <w:rPr>
          <w:sz w:val="24"/>
          <w:szCs w:val="24"/>
        </w:rPr>
        <w:t xml:space="preserve">in </w:t>
      </w:r>
      <w:r w:rsidRPr="009A20C4">
        <w:rPr>
          <w:color w:val="auto"/>
          <w:sz w:val="24"/>
          <w:szCs w:val="24"/>
        </w:rPr>
        <w:t xml:space="preserve">alleged violation </w:t>
      </w:r>
      <w:r w:rsidRPr="000731F3">
        <w:rPr>
          <w:sz w:val="24"/>
          <w:szCs w:val="24"/>
        </w:rPr>
        <w:t>of Traditions</w:t>
      </w:r>
      <w:r w:rsidRPr="000731F3">
        <w:rPr>
          <w:rStyle w:val="g2"/>
          <w:sz w:val="24"/>
          <w:szCs w:val="24"/>
        </w:rPr>
        <w:t xml:space="preserve"> </w:t>
      </w:r>
      <w:r w:rsidRPr="000731F3">
        <w:rPr>
          <w:rStyle w:val="None"/>
          <w:sz w:val="24"/>
          <w:szCs w:val="24"/>
        </w:rPr>
        <w:t>(</w:t>
      </w:r>
      <w:hyperlink r:id="rId14" w:history="1">
        <w:r w:rsidR="00771FC3">
          <w:rPr>
            <w:rStyle w:val="Hyperlink"/>
            <w:sz w:val="24"/>
            <w:szCs w:val="24"/>
          </w:rPr>
          <w:t>File – member</w:t>
        </w:r>
        <w:r w:rsidRPr="000731F3">
          <w:rPr>
            <w:rStyle w:val="Hyperlink"/>
            <w:sz w:val="24"/>
            <w:szCs w:val="24"/>
          </w:rPr>
          <w:t xml:space="preserve"> Email</w:t>
        </w:r>
      </w:hyperlink>
      <w:r w:rsidRPr="000731F3">
        <w:rPr>
          <w:rStyle w:val="None"/>
          <w:sz w:val="24"/>
          <w:szCs w:val="24"/>
        </w:rPr>
        <w:t>)</w:t>
      </w:r>
    </w:p>
    <w:p w:rsidR="009A20C4" w:rsidRDefault="009A20C4" w:rsidP="00025AA9">
      <w:pPr>
        <w:pStyle w:val="BodyA"/>
        <w:rPr>
          <w:rStyle w:val="None"/>
          <w:b/>
          <w:sz w:val="24"/>
          <w:szCs w:val="24"/>
        </w:rPr>
      </w:pPr>
    </w:p>
    <w:p w:rsidR="00025AA9" w:rsidRPr="00025AA9" w:rsidRDefault="00025AA9" w:rsidP="009A20C4">
      <w:pPr>
        <w:pStyle w:val="BodyA"/>
        <w:ind w:left="720"/>
        <w:rPr>
          <w:rStyle w:val="None"/>
          <w:sz w:val="24"/>
          <w:szCs w:val="24"/>
        </w:rPr>
      </w:pPr>
      <w:r w:rsidRPr="009A20C4">
        <w:rPr>
          <w:rStyle w:val="None"/>
          <w:b/>
          <w:sz w:val="24"/>
          <w:szCs w:val="24"/>
        </w:rPr>
        <w:t>Resolution</w:t>
      </w:r>
      <w:r w:rsidRPr="00025AA9">
        <w:rPr>
          <w:rStyle w:val="None"/>
          <w:sz w:val="24"/>
          <w:szCs w:val="24"/>
        </w:rPr>
        <w:t xml:space="preserve">: that the issue be tabled </w:t>
      </w:r>
    </w:p>
    <w:p w:rsidR="00025AA9" w:rsidRPr="00025AA9" w:rsidRDefault="00025AA9" w:rsidP="009A20C4">
      <w:pPr>
        <w:pStyle w:val="BodyA"/>
        <w:ind w:left="720"/>
        <w:rPr>
          <w:rStyle w:val="None"/>
          <w:sz w:val="24"/>
          <w:szCs w:val="24"/>
        </w:rPr>
      </w:pPr>
      <w:r w:rsidRPr="009A20C4">
        <w:rPr>
          <w:rStyle w:val="None"/>
          <w:b/>
          <w:sz w:val="24"/>
          <w:szCs w:val="24"/>
        </w:rPr>
        <w:t>Moved</w:t>
      </w:r>
      <w:r w:rsidR="009A20C4">
        <w:rPr>
          <w:rStyle w:val="None"/>
          <w:sz w:val="24"/>
          <w:szCs w:val="24"/>
        </w:rPr>
        <w:t>:</w:t>
      </w:r>
      <w:r w:rsidRPr="00025AA9">
        <w:rPr>
          <w:rStyle w:val="None"/>
          <w:sz w:val="24"/>
          <w:szCs w:val="24"/>
        </w:rPr>
        <w:t xml:space="preserve"> Seth</w:t>
      </w:r>
      <w:r w:rsidR="009A20C4">
        <w:rPr>
          <w:rStyle w:val="None"/>
          <w:sz w:val="24"/>
          <w:szCs w:val="24"/>
        </w:rPr>
        <w:t xml:space="preserve"> S</w:t>
      </w:r>
    </w:p>
    <w:p w:rsidR="00025AA9" w:rsidRPr="00025AA9" w:rsidRDefault="00025AA9" w:rsidP="009A20C4">
      <w:pPr>
        <w:pStyle w:val="BodyA"/>
        <w:ind w:left="720"/>
        <w:rPr>
          <w:rStyle w:val="None"/>
          <w:sz w:val="24"/>
          <w:szCs w:val="24"/>
        </w:rPr>
      </w:pPr>
      <w:r w:rsidRPr="009A20C4">
        <w:rPr>
          <w:rStyle w:val="None"/>
          <w:b/>
          <w:sz w:val="24"/>
          <w:szCs w:val="24"/>
        </w:rPr>
        <w:t>Seconded</w:t>
      </w:r>
      <w:r w:rsidR="009A20C4">
        <w:rPr>
          <w:rStyle w:val="None"/>
          <w:b/>
          <w:sz w:val="24"/>
          <w:szCs w:val="24"/>
        </w:rPr>
        <w:t>:</w:t>
      </w:r>
      <w:r w:rsidRPr="00025AA9">
        <w:rPr>
          <w:rStyle w:val="None"/>
          <w:sz w:val="24"/>
          <w:szCs w:val="24"/>
        </w:rPr>
        <w:t xml:space="preserve"> </w:t>
      </w:r>
      <w:r>
        <w:rPr>
          <w:rStyle w:val="None"/>
          <w:sz w:val="24"/>
          <w:szCs w:val="24"/>
        </w:rPr>
        <w:t>Celia G</w:t>
      </w:r>
    </w:p>
    <w:p w:rsidR="00C8558D" w:rsidRPr="000731F3" w:rsidRDefault="00025AA9" w:rsidP="009A20C4">
      <w:pPr>
        <w:pStyle w:val="BodyA"/>
        <w:ind w:left="720"/>
        <w:rPr>
          <w:rStyle w:val="None"/>
          <w:sz w:val="24"/>
          <w:szCs w:val="24"/>
        </w:rPr>
      </w:pPr>
      <w:r w:rsidRPr="009A20C4">
        <w:rPr>
          <w:rStyle w:val="None"/>
          <w:b/>
          <w:sz w:val="24"/>
          <w:szCs w:val="24"/>
        </w:rPr>
        <w:t>Vote</w:t>
      </w:r>
      <w:r w:rsidRPr="00025AA9">
        <w:rPr>
          <w:rStyle w:val="None"/>
          <w:sz w:val="24"/>
          <w:szCs w:val="24"/>
        </w:rPr>
        <w:t xml:space="preserve">: </w:t>
      </w:r>
      <w:r w:rsidR="009A20C4">
        <w:rPr>
          <w:rStyle w:val="None"/>
          <w:sz w:val="24"/>
          <w:szCs w:val="24"/>
        </w:rPr>
        <w:t>8</w:t>
      </w:r>
      <w:r w:rsidRPr="00025AA9">
        <w:rPr>
          <w:rStyle w:val="None"/>
          <w:sz w:val="24"/>
          <w:szCs w:val="24"/>
        </w:rPr>
        <w:t xml:space="preserve"> 0 0</w:t>
      </w:r>
    </w:p>
    <w:p w:rsidR="00025AA9" w:rsidRDefault="00025AA9" w:rsidP="006A202C">
      <w:pPr>
        <w:rPr>
          <w:rStyle w:val="None"/>
          <w:rFonts w:ascii="Calibri" w:hAnsi="Calibri" w:cs="Calibri"/>
          <w:b/>
          <w:bCs/>
          <w:color w:val="833C0B" w:themeColor="accent2" w:themeShade="80"/>
          <w:u w:val="single"/>
        </w:rPr>
      </w:pPr>
    </w:p>
    <w:p w:rsidR="00E77D23" w:rsidRPr="000731F3" w:rsidRDefault="00386DBE" w:rsidP="006A202C">
      <w:pPr>
        <w:rPr>
          <w:rStyle w:val="None"/>
          <w:rFonts w:ascii="Calibri" w:hAnsi="Calibri" w:cs="Calibri"/>
          <w:b/>
          <w:bCs/>
          <w:color w:val="833C0B" w:themeColor="accent2" w:themeShade="80"/>
          <w:u w:val="single"/>
        </w:rPr>
      </w:pPr>
      <w:r w:rsidRPr="000731F3">
        <w:rPr>
          <w:rStyle w:val="None"/>
          <w:rFonts w:ascii="Calibri" w:hAnsi="Calibri" w:cs="Calibri"/>
          <w:b/>
          <w:bCs/>
          <w:color w:val="833C0B" w:themeColor="accent2" w:themeShade="80"/>
          <w:u w:val="single"/>
        </w:rPr>
        <w:t>B</w:t>
      </w:r>
      <w:r w:rsidR="007C51B6" w:rsidRPr="000731F3">
        <w:rPr>
          <w:rStyle w:val="None"/>
          <w:rFonts w:ascii="Calibri" w:hAnsi="Calibri" w:cs="Calibri"/>
          <w:b/>
          <w:bCs/>
          <w:color w:val="833C0B" w:themeColor="accent2" w:themeShade="80"/>
          <w:u w:val="single"/>
        </w:rPr>
        <w:t>USINESS</w:t>
      </w:r>
    </w:p>
    <w:p w:rsidR="005D6D69" w:rsidRPr="000731F3" w:rsidRDefault="005D6D69" w:rsidP="006A202C">
      <w:pPr>
        <w:rPr>
          <w:rFonts w:ascii="Calibri" w:hAnsi="Calibri" w:cs="Calibri"/>
          <w:b/>
          <w:color w:val="833C0B" w:themeColor="accent2" w:themeShade="80"/>
          <w:u w:val="single"/>
        </w:rPr>
      </w:pPr>
    </w:p>
    <w:p w:rsidR="00FA2E48" w:rsidRPr="000731F3" w:rsidRDefault="0004724E" w:rsidP="00FA2E48">
      <w:pPr>
        <w:pStyle w:val="BodyA"/>
        <w:rPr>
          <w:rStyle w:val="None"/>
          <w:b/>
          <w:bCs/>
          <w:sz w:val="24"/>
          <w:szCs w:val="24"/>
        </w:rPr>
      </w:pPr>
      <w:r w:rsidRPr="000731F3">
        <w:rPr>
          <w:rStyle w:val="None"/>
          <w:b/>
          <w:bCs/>
          <w:sz w:val="24"/>
          <w:szCs w:val="24"/>
        </w:rPr>
        <w:t xml:space="preserve">    </w:t>
      </w:r>
      <w:r w:rsidR="00386DBE" w:rsidRPr="000731F3">
        <w:rPr>
          <w:rStyle w:val="None"/>
          <w:b/>
          <w:bCs/>
          <w:sz w:val="24"/>
          <w:szCs w:val="24"/>
        </w:rPr>
        <w:t>ELEVATED PRIORITY:</w:t>
      </w:r>
    </w:p>
    <w:p w:rsidR="00FA2E48" w:rsidRPr="000731F3" w:rsidRDefault="00FA2E48" w:rsidP="00FA2E48">
      <w:pPr>
        <w:pStyle w:val="BodyA"/>
        <w:rPr>
          <w:rStyle w:val="None"/>
          <w:b/>
          <w:bCs/>
          <w:sz w:val="24"/>
          <w:szCs w:val="24"/>
        </w:rPr>
      </w:pPr>
    </w:p>
    <w:p w:rsidR="002D7E63" w:rsidRPr="000731F3" w:rsidRDefault="002D7E63" w:rsidP="00990A99">
      <w:pPr>
        <w:pStyle w:val="BodyA"/>
        <w:numPr>
          <w:ilvl w:val="0"/>
          <w:numId w:val="29"/>
        </w:numPr>
        <w:rPr>
          <w:rStyle w:val="None"/>
          <w:b/>
          <w:bCs/>
          <w:sz w:val="24"/>
          <w:szCs w:val="24"/>
        </w:rPr>
      </w:pPr>
      <w:r w:rsidRPr="000731F3">
        <w:rPr>
          <w:rStyle w:val="None"/>
          <w:bCs/>
          <w:sz w:val="24"/>
          <w:szCs w:val="24"/>
        </w:rPr>
        <w:t>Review and allocation of Anne K.’s BOT responsibilities</w:t>
      </w:r>
      <w:r w:rsidR="002A0579" w:rsidRPr="000731F3">
        <w:rPr>
          <w:rStyle w:val="None"/>
          <w:bCs/>
          <w:sz w:val="24"/>
          <w:szCs w:val="24"/>
        </w:rPr>
        <w:t xml:space="preserve"> while she is on leave</w:t>
      </w:r>
      <w:r w:rsidRPr="000731F3">
        <w:rPr>
          <w:rStyle w:val="None"/>
          <w:bCs/>
          <w:sz w:val="24"/>
          <w:szCs w:val="24"/>
        </w:rPr>
        <w:t xml:space="preserve"> – </w:t>
      </w:r>
      <w:r w:rsidRPr="000731F3">
        <w:rPr>
          <w:rStyle w:val="None"/>
          <w:b/>
          <w:bCs/>
          <w:sz w:val="24"/>
          <w:szCs w:val="24"/>
        </w:rPr>
        <w:t>Seth S.</w:t>
      </w:r>
    </w:p>
    <w:p w:rsidR="002D7E63" w:rsidRDefault="002D7E63" w:rsidP="002D7E63">
      <w:pPr>
        <w:pStyle w:val="BodyA"/>
        <w:rPr>
          <w:rStyle w:val="None"/>
          <w:bCs/>
          <w:sz w:val="24"/>
          <w:szCs w:val="24"/>
        </w:rPr>
      </w:pPr>
      <w:r w:rsidRPr="000731F3">
        <w:rPr>
          <w:rStyle w:val="None"/>
          <w:b/>
          <w:bCs/>
          <w:sz w:val="24"/>
          <w:szCs w:val="24"/>
        </w:rPr>
        <w:tab/>
      </w:r>
      <w:r w:rsidRPr="000731F3">
        <w:rPr>
          <w:rStyle w:val="None"/>
          <w:b/>
          <w:bCs/>
          <w:sz w:val="24"/>
          <w:szCs w:val="24"/>
        </w:rPr>
        <w:tab/>
      </w:r>
      <w:r w:rsidRPr="000731F3">
        <w:rPr>
          <w:rStyle w:val="None"/>
          <w:bCs/>
          <w:sz w:val="24"/>
          <w:szCs w:val="24"/>
        </w:rPr>
        <w:t xml:space="preserve">BDC (Chair); </w:t>
      </w:r>
      <w:r w:rsidR="002A0579" w:rsidRPr="000731F3">
        <w:rPr>
          <w:rStyle w:val="None"/>
          <w:bCs/>
          <w:sz w:val="24"/>
          <w:szCs w:val="24"/>
        </w:rPr>
        <w:t>BCTC; Liaisons: CSpC and CTIOC</w:t>
      </w:r>
    </w:p>
    <w:p w:rsidR="009A20C4" w:rsidRDefault="009A20C4" w:rsidP="002D7E63">
      <w:pPr>
        <w:pStyle w:val="BodyA"/>
        <w:rPr>
          <w:rStyle w:val="None"/>
          <w:bCs/>
          <w:sz w:val="24"/>
          <w:szCs w:val="24"/>
        </w:rPr>
      </w:pPr>
    </w:p>
    <w:p w:rsidR="009A20C4" w:rsidRDefault="009A20C4" w:rsidP="009A20C4">
      <w:pPr>
        <w:pStyle w:val="BodyA"/>
        <w:ind w:left="1440"/>
        <w:rPr>
          <w:rStyle w:val="None"/>
          <w:bCs/>
          <w:sz w:val="24"/>
          <w:szCs w:val="24"/>
        </w:rPr>
      </w:pPr>
      <w:r>
        <w:rPr>
          <w:rStyle w:val="None"/>
          <w:bCs/>
          <w:sz w:val="24"/>
          <w:szCs w:val="24"/>
        </w:rPr>
        <w:t xml:space="preserve"> The Board granted Anne K’s request for leave of absence for personal reasons for an initial period up to 3 months, as extended if necessary by the Board in future discussion.</w:t>
      </w:r>
    </w:p>
    <w:p w:rsidR="00025AA9" w:rsidRDefault="00025AA9" w:rsidP="002D7E63">
      <w:pPr>
        <w:pStyle w:val="BodyA"/>
        <w:rPr>
          <w:rStyle w:val="None"/>
          <w:bCs/>
          <w:sz w:val="24"/>
          <w:szCs w:val="24"/>
        </w:rPr>
      </w:pPr>
    </w:p>
    <w:p w:rsidR="00A0210F" w:rsidRPr="00A05A12" w:rsidRDefault="00025AA9" w:rsidP="00A05A12">
      <w:pPr>
        <w:pStyle w:val="BodyA"/>
        <w:numPr>
          <w:ilvl w:val="0"/>
          <w:numId w:val="48"/>
        </w:numPr>
        <w:rPr>
          <w:rStyle w:val="None"/>
          <w:bCs/>
          <w:sz w:val="24"/>
          <w:szCs w:val="24"/>
        </w:rPr>
      </w:pPr>
      <w:r w:rsidRPr="00A05A12">
        <w:rPr>
          <w:rStyle w:val="None"/>
          <w:bCs/>
          <w:sz w:val="24"/>
          <w:szCs w:val="24"/>
        </w:rPr>
        <w:t xml:space="preserve">Seth volunteered </w:t>
      </w:r>
      <w:r w:rsidR="00A05A12" w:rsidRPr="00A05A12">
        <w:rPr>
          <w:rStyle w:val="None"/>
          <w:bCs/>
          <w:sz w:val="24"/>
          <w:szCs w:val="24"/>
        </w:rPr>
        <w:t xml:space="preserve">as the </w:t>
      </w:r>
      <w:r w:rsidR="005B58E2" w:rsidRPr="00A05A12">
        <w:rPr>
          <w:rStyle w:val="None"/>
          <w:bCs/>
          <w:sz w:val="24"/>
          <w:szCs w:val="24"/>
        </w:rPr>
        <w:t>temporary Chair</w:t>
      </w:r>
      <w:r w:rsidR="00A05A12" w:rsidRPr="00A05A12">
        <w:rPr>
          <w:rStyle w:val="None"/>
          <w:bCs/>
          <w:sz w:val="24"/>
          <w:szCs w:val="24"/>
        </w:rPr>
        <w:t xml:space="preserve"> of the BDC</w:t>
      </w:r>
    </w:p>
    <w:p w:rsidR="005B58E2" w:rsidRPr="00A05A12" w:rsidRDefault="005B58E2" w:rsidP="00A05A12">
      <w:pPr>
        <w:pStyle w:val="BodyA"/>
        <w:numPr>
          <w:ilvl w:val="0"/>
          <w:numId w:val="48"/>
        </w:numPr>
        <w:rPr>
          <w:rStyle w:val="None"/>
          <w:bCs/>
          <w:sz w:val="24"/>
          <w:szCs w:val="24"/>
        </w:rPr>
      </w:pPr>
      <w:r w:rsidRPr="00A05A12">
        <w:rPr>
          <w:rStyle w:val="None"/>
          <w:bCs/>
          <w:sz w:val="24"/>
          <w:szCs w:val="24"/>
        </w:rPr>
        <w:t xml:space="preserve">Celia </w:t>
      </w:r>
      <w:r w:rsidR="00A05A12" w:rsidRPr="00A05A12">
        <w:rPr>
          <w:rStyle w:val="None"/>
          <w:bCs/>
          <w:sz w:val="24"/>
          <w:szCs w:val="24"/>
        </w:rPr>
        <w:t xml:space="preserve">G requested to be joined as a member of the </w:t>
      </w:r>
      <w:r w:rsidRPr="00A05A12">
        <w:rPr>
          <w:rStyle w:val="None"/>
          <w:bCs/>
          <w:sz w:val="24"/>
          <w:szCs w:val="24"/>
        </w:rPr>
        <w:t xml:space="preserve">BDC </w:t>
      </w:r>
      <w:r w:rsidR="00A05A12" w:rsidRPr="00A05A12">
        <w:rPr>
          <w:rStyle w:val="None"/>
          <w:bCs/>
          <w:sz w:val="24"/>
          <w:szCs w:val="24"/>
        </w:rPr>
        <w:t>for the remainder of the Conference year as additional support for Anne K.  That request was tabled pending more information about the needs of the Committee.</w:t>
      </w:r>
    </w:p>
    <w:p w:rsidR="00025AA9" w:rsidRPr="00A05A12" w:rsidRDefault="00025AA9" w:rsidP="00A05A12">
      <w:pPr>
        <w:pStyle w:val="BodyA"/>
        <w:numPr>
          <w:ilvl w:val="0"/>
          <w:numId w:val="48"/>
        </w:numPr>
        <w:rPr>
          <w:rStyle w:val="None"/>
          <w:bCs/>
          <w:sz w:val="24"/>
          <w:szCs w:val="24"/>
        </w:rPr>
      </w:pPr>
      <w:r w:rsidRPr="00A05A12">
        <w:rPr>
          <w:rStyle w:val="None"/>
          <w:bCs/>
          <w:sz w:val="24"/>
          <w:szCs w:val="24"/>
        </w:rPr>
        <w:t xml:space="preserve">Nancy volunteered </w:t>
      </w:r>
      <w:r w:rsidR="00A05A12" w:rsidRPr="00A05A12">
        <w:rPr>
          <w:rStyle w:val="None"/>
          <w:bCs/>
          <w:sz w:val="24"/>
          <w:szCs w:val="24"/>
        </w:rPr>
        <w:t xml:space="preserve">as temporary liaison to </w:t>
      </w:r>
      <w:r w:rsidRPr="00A05A12">
        <w:rPr>
          <w:rStyle w:val="None"/>
          <w:bCs/>
          <w:sz w:val="24"/>
          <w:szCs w:val="24"/>
        </w:rPr>
        <w:t xml:space="preserve">the CSpC </w:t>
      </w:r>
    </w:p>
    <w:p w:rsidR="00025AA9" w:rsidRPr="00A05A12" w:rsidRDefault="005B58E2" w:rsidP="00A05A12">
      <w:pPr>
        <w:pStyle w:val="BodyA"/>
        <w:numPr>
          <w:ilvl w:val="0"/>
          <w:numId w:val="48"/>
        </w:numPr>
        <w:rPr>
          <w:rStyle w:val="None"/>
          <w:bCs/>
          <w:sz w:val="24"/>
          <w:szCs w:val="24"/>
        </w:rPr>
      </w:pPr>
      <w:r w:rsidRPr="00A05A12">
        <w:rPr>
          <w:rStyle w:val="None"/>
          <w:bCs/>
          <w:sz w:val="24"/>
          <w:szCs w:val="24"/>
        </w:rPr>
        <w:t xml:space="preserve">Christina M volunteered </w:t>
      </w:r>
      <w:r w:rsidR="00A05A12" w:rsidRPr="00A05A12">
        <w:rPr>
          <w:rStyle w:val="None"/>
          <w:bCs/>
          <w:sz w:val="24"/>
          <w:szCs w:val="24"/>
        </w:rPr>
        <w:t xml:space="preserve">as a temporary member of </w:t>
      </w:r>
      <w:r w:rsidRPr="00A05A12">
        <w:rPr>
          <w:rStyle w:val="None"/>
          <w:bCs/>
          <w:sz w:val="24"/>
          <w:szCs w:val="24"/>
        </w:rPr>
        <w:t>the BCTC</w:t>
      </w:r>
    </w:p>
    <w:p w:rsidR="005B58E2" w:rsidRPr="00A05A12" w:rsidRDefault="005B58E2" w:rsidP="00A05A12">
      <w:pPr>
        <w:pStyle w:val="BodyA"/>
        <w:numPr>
          <w:ilvl w:val="0"/>
          <w:numId w:val="48"/>
        </w:numPr>
        <w:rPr>
          <w:rStyle w:val="None"/>
          <w:bCs/>
          <w:sz w:val="24"/>
          <w:szCs w:val="24"/>
        </w:rPr>
      </w:pPr>
      <w:r w:rsidRPr="00A05A12">
        <w:rPr>
          <w:rStyle w:val="None"/>
          <w:bCs/>
          <w:sz w:val="24"/>
          <w:szCs w:val="24"/>
        </w:rPr>
        <w:t xml:space="preserve">Celia G volunteered </w:t>
      </w:r>
      <w:r w:rsidR="00A05A12" w:rsidRPr="00A05A12">
        <w:rPr>
          <w:rStyle w:val="None"/>
          <w:bCs/>
          <w:sz w:val="24"/>
          <w:szCs w:val="24"/>
        </w:rPr>
        <w:t>as the temporary liaison to</w:t>
      </w:r>
      <w:r w:rsidRPr="00A05A12">
        <w:rPr>
          <w:rStyle w:val="None"/>
          <w:bCs/>
          <w:sz w:val="24"/>
          <w:szCs w:val="24"/>
        </w:rPr>
        <w:t xml:space="preserve"> the CTIOC</w:t>
      </w:r>
    </w:p>
    <w:p w:rsidR="00A05A12" w:rsidRDefault="00A05A12" w:rsidP="00A0210F">
      <w:pPr>
        <w:pStyle w:val="BodyA"/>
        <w:ind w:left="1440"/>
        <w:rPr>
          <w:rStyle w:val="None"/>
          <w:b/>
          <w:bCs/>
          <w:sz w:val="24"/>
          <w:szCs w:val="24"/>
        </w:rPr>
      </w:pPr>
    </w:p>
    <w:p w:rsidR="00A0210F" w:rsidRPr="00A05A12" w:rsidRDefault="00A05A12" w:rsidP="00A05A12">
      <w:pPr>
        <w:pStyle w:val="BodyA"/>
        <w:ind w:left="1440"/>
        <w:rPr>
          <w:rStyle w:val="None"/>
          <w:bCs/>
          <w:sz w:val="24"/>
          <w:szCs w:val="24"/>
        </w:rPr>
      </w:pPr>
      <w:r>
        <w:rPr>
          <w:rStyle w:val="None"/>
          <w:b/>
          <w:bCs/>
          <w:sz w:val="24"/>
          <w:szCs w:val="24"/>
        </w:rPr>
        <w:t xml:space="preserve">Action: </w:t>
      </w:r>
      <w:r w:rsidRPr="00A05A12">
        <w:rPr>
          <w:rStyle w:val="None"/>
          <w:bCs/>
          <w:sz w:val="24"/>
          <w:szCs w:val="24"/>
        </w:rPr>
        <w:t>that Seth S notify Beth of these interim arrangements to arrange the necessary access to Google Groups.  Each interim appointment will advise the relevant service body of the temporary change.</w:t>
      </w:r>
    </w:p>
    <w:p w:rsidR="002D7E63" w:rsidRPr="000731F3" w:rsidRDefault="002D7E63" w:rsidP="002D7E63">
      <w:pPr>
        <w:pStyle w:val="BodyA"/>
        <w:rPr>
          <w:rStyle w:val="None"/>
          <w:b/>
          <w:bCs/>
          <w:sz w:val="24"/>
          <w:szCs w:val="24"/>
        </w:rPr>
      </w:pPr>
    </w:p>
    <w:p w:rsidR="00814726" w:rsidRPr="000731F3" w:rsidRDefault="002D7E63" w:rsidP="00990A99">
      <w:pPr>
        <w:pStyle w:val="BodyA"/>
        <w:numPr>
          <w:ilvl w:val="0"/>
          <w:numId w:val="29"/>
        </w:numPr>
        <w:rPr>
          <w:rStyle w:val="None"/>
          <w:b/>
          <w:bCs/>
          <w:sz w:val="24"/>
          <w:szCs w:val="24"/>
        </w:rPr>
      </w:pPr>
      <w:r w:rsidRPr="000731F3">
        <w:rPr>
          <w:rStyle w:val="None"/>
          <w:bCs/>
          <w:sz w:val="24"/>
          <w:szCs w:val="24"/>
        </w:rPr>
        <w:t>N</w:t>
      </w:r>
      <w:r w:rsidR="00814726" w:rsidRPr="000731F3">
        <w:rPr>
          <w:rStyle w:val="None"/>
          <w:bCs/>
          <w:sz w:val="24"/>
          <w:szCs w:val="24"/>
        </w:rPr>
        <w:t>on-BOT Appointments:</w:t>
      </w:r>
    </w:p>
    <w:p w:rsidR="00A0210F" w:rsidRPr="000731F3" w:rsidRDefault="00A0210F" w:rsidP="00A0210F">
      <w:pPr>
        <w:pStyle w:val="BodyA"/>
        <w:ind w:left="1120"/>
        <w:rPr>
          <w:rStyle w:val="None"/>
          <w:b/>
          <w:bCs/>
          <w:sz w:val="24"/>
          <w:szCs w:val="24"/>
        </w:rPr>
      </w:pPr>
    </w:p>
    <w:p w:rsidR="00A0210F" w:rsidRPr="000731F3" w:rsidRDefault="00A0210F" w:rsidP="003A7171">
      <w:pPr>
        <w:ind w:left="1120"/>
        <w:rPr>
          <w:rStyle w:val="None"/>
          <w:rFonts w:ascii="Calibri" w:eastAsia="Calibri" w:hAnsi="Calibri" w:cs="Calibri"/>
          <w:bCs/>
          <w:color w:val="000000"/>
          <w:u w:color="000000"/>
        </w:rPr>
      </w:pPr>
      <w:r w:rsidRPr="000731F3">
        <w:rPr>
          <w:rStyle w:val="None"/>
          <w:rFonts w:ascii="Calibri" w:eastAsia="Calibri" w:hAnsi="Calibri" w:cs="Calibri"/>
          <w:bCs/>
          <w:color w:val="000000"/>
          <w:u w:color="000000"/>
        </w:rPr>
        <w:t xml:space="preserve">Newly elected Board Committee Chairs have populated their committees as quickly and efficiently as possible </w:t>
      </w:r>
      <w:r w:rsidR="003A7171" w:rsidRPr="000731F3">
        <w:rPr>
          <w:rStyle w:val="None"/>
          <w:rFonts w:ascii="Calibri" w:eastAsia="Calibri" w:hAnsi="Calibri" w:cs="Calibri"/>
          <w:bCs/>
          <w:color w:val="000000"/>
          <w:u w:color="000000"/>
        </w:rPr>
        <w:t xml:space="preserve">in accordance with the Board approved </w:t>
      </w:r>
      <w:hyperlink r:id="rId15" w:history="1">
        <w:r w:rsidR="003A7171" w:rsidRPr="000731F3">
          <w:rPr>
            <w:rStyle w:val="Hyperlink"/>
            <w:rFonts w:ascii="Calibri" w:eastAsia="Calibri" w:hAnsi="Calibri" w:cs="Calibri"/>
            <w:bCs/>
            <w:u w:color="000000"/>
          </w:rPr>
          <w:t>Non-BOT Member Appointment Process</w:t>
        </w:r>
      </w:hyperlink>
      <w:r w:rsidR="003A7171" w:rsidRPr="000731F3">
        <w:rPr>
          <w:rStyle w:val="None"/>
          <w:rFonts w:ascii="Calibri" w:eastAsia="Calibri" w:hAnsi="Calibri" w:cs="Calibri"/>
          <w:bCs/>
          <w:color w:val="000000"/>
          <w:u w:color="000000"/>
        </w:rPr>
        <w:t xml:space="preserve"> </w:t>
      </w:r>
    </w:p>
    <w:p w:rsidR="00D91620" w:rsidRPr="000731F3" w:rsidRDefault="00D91620" w:rsidP="003A7171">
      <w:pPr>
        <w:ind w:left="1120"/>
        <w:rPr>
          <w:rFonts w:ascii="Calibri" w:hAnsi="Calibri" w:cs="Calibri"/>
        </w:rPr>
      </w:pPr>
    </w:p>
    <w:p w:rsidR="00D46386" w:rsidRPr="000731F3" w:rsidRDefault="00771FC3" w:rsidP="00D46386">
      <w:pPr>
        <w:pStyle w:val="BodyA"/>
        <w:ind w:left="1440"/>
        <w:rPr>
          <w:rStyle w:val="None"/>
          <w:bCs/>
          <w:sz w:val="24"/>
          <w:szCs w:val="24"/>
        </w:rPr>
      </w:pPr>
      <w:r>
        <w:rPr>
          <w:rStyle w:val="None"/>
          <w:bCs/>
          <w:sz w:val="24"/>
          <w:szCs w:val="24"/>
        </w:rPr>
        <w:t>Applicant</w:t>
      </w:r>
      <w:r w:rsidR="00814726" w:rsidRPr="000731F3">
        <w:rPr>
          <w:rStyle w:val="None"/>
          <w:bCs/>
          <w:sz w:val="24"/>
          <w:szCs w:val="24"/>
        </w:rPr>
        <w:t xml:space="preserve"> – </w:t>
      </w:r>
      <w:r w:rsidR="00F60533" w:rsidRPr="000731F3">
        <w:rPr>
          <w:rStyle w:val="None"/>
          <w:bCs/>
          <w:sz w:val="24"/>
          <w:szCs w:val="24"/>
        </w:rPr>
        <w:t>(</w:t>
      </w:r>
      <w:r w:rsidR="00814726" w:rsidRPr="000731F3">
        <w:rPr>
          <w:rStyle w:val="None"/>
          <w:bCs/>
          <w:sz w:val="24"/>
          <w:szCs w:val="24"/>
        </w:rPr>
        <w:t>BDC</w:t>
      </w:r>
      <w:r w:rsidR="00F60533" w:rsidRPr="000731F3">
        <w:rPr>
          <w:rStyle w:val="None"/>
          <w:bCs/>
          <w:sz w:val="24"/>
          <w:szCs w:val="24"/>
        </w:rPr>
        <w:t>)</w:t>
      </w:r>
      <w:r w:rsidR="00A05A12">
        <w:rPr>
          <w:rStyle w:val="None"/>
          <w:bCs/>
          <w:sz w:val="24"/>
          <w:szCs w:val="24"/>
        </w:rPr>
        <w:t xml:space="preserve"> – various aspects of Concept 10 were carefully discussed including the spirit of rotation in fellowship wide service and the appropriate roles for our valuable board alumni.</w:t>
      </w:r>
    </w:p>
    <w:p w:rsidR="00D46386" w:rsidRPr="000731F3" w:rsidRDefault="00D46386" w:rsidP="00D46386">
      <w:pPr>
        <w:pStyle w:val="BodyA"/>
        <w:ind w:left="1440"/>
        <w:rPr>
          <w:rStyle w:val="None"/>
          <w:b/>
          <w:bCs/>
          <w:sz w:val="24"/>
          <w:szCs w:val="24"/>
        </w:rPr>
      </w:pPr>
      <w:bookmarkStart w:id="2" w:name="_Hlk50845220"/>
      <w:r w:rsidRPr="000731F3">
        <w:rPr>
          <w:rStyle w:val="None"/>
          <w:b/>
          <w:bCs/>
          <w:sz w:val="24"/>
          <w:szCs w:val="24"/>
        </w:rPr>
        <w:t xml:space="preserve">Resolution: </w:t>
      </w:r>
      <w:bookmarkStart w:id="3" w:name="_Hlk50879170"/>
      <w:r w:rsidR="004F06F5">
        <w:rPr>
          <w:rStyle w:val="None"/>
          <w:bCs/>
          <w:sz w:val="24"/>
          <w:szCs w:val="24"/>
        </w:rPr>
        <w:t>to appoint an Applicant</w:t>
      </w:r>
      <w:r w:rsidR="00203159" w:rsidRPr="00203159">
        <w:rPr>
          <w:rStyle w:val="None"/>
          <w:bCs/>
          <w:sz w:val="24"/>
          <w:szCs w:val="24"/>
        </w:rPr>
        <w:t xml:space="preserve"> as a non-BOT Member of the BDC</w:t>
      </w:r>
      <w:bookmarkEnd w:id="3"/>
    </w:p>
    <w:p w:rsidR="00A05A12" w:rsidRPr="00203159" w:rsidRDefault="00D46386" w:rsidP="00A05A12">
      <w:pPr>
        <w:pStyle w:val="BodyA"/>
        <w:ind w:left="1440"/>
        <w:rPr>
          <w:rStyle w:val="None"/>
          <w:bCs/>
          <w:sz w:val="24"/>
          <w:szCs w:val="24"/>
        </w:rPr>
      </w:pPr>
      <w:r w:rsidRPr="000731F3">
        <w:rPr>
          <w:rStyle w:val="None"/>
          <w:b/>
          <w:bCs/>
          <w:sz w:val="24"/>
          <w:szCs w:val="24"/>
        </w:rPr>
        <w:t>Vote</w:t>
      </w:r>
      <w:r w:rsidR="00A0210F" w:rsidRPr="000731F3">
        <w:rPr>
          <w:rStyle w:val="None"/>
          <w:b/>
          <w:bCs/>
          <w:sz w:val="24"/>
          <w:szCs w:val="24"/>
        </w:rPr>
        <w:t>:</w:t>
      </w:r>
      <w:r w:rsidR="00814726" w:rsidRPr="000731F3">
        <w:rPr>
          <w:rStyle w:val="None"/>
          <w:b/>
          <w:bCs/>
          <w:sz w:val="24"/>
          <w:szCs w:val="24"/>
        </w:rPr>
        <w:t xml:space="preserve"> </w:t>
      </w:r>
      <w:r w:rsidR="00203159" w:rsidRPr="00203159">
        <w:rPr>
          <w:rStyle w:val="None"/>
          <w:bCs/>
          <w:sz w:val="24"/>
          <w:szCs w:val="24"/>
        </w:rPr>
        <w:t xml:space="preserve">2 4 2 </w:t>
      </w:r>
    </w:p>
    <w:bookmarkEnd w:id="2"/>
    <w:p w:rsidR="00D46386" w:rsidRPr="000731F3" w:rsidRDefault="00D46386" w:rsidP="00D46386">
      <w:pPr>
        <w:pStyle w:val="BodyA"/>
        <w:ind w:left="1440"/>
        <w:rPr>
          <w:rStyle w:val="None"/>
          <w:bCs/>
          <w:sz w:val="24"/>
          <w:szCs w:val="24"/>
        </w:rPr>
      </w:pPr>
    </w:p>
    <w:p w:rsidR="00D46386" w:rsidRPr="000731F3" w:rsidRDefault="00814726" w:rsidP="00D46386">
      <w:pPr>
        <w:pStyle w:val="BodyA"/>
        <w:ind w:left="1440"/>
        <w:rPr>
          <w:rStyle w:val="None"/>
          <w:bCs/>
          <w:sz w:val="24"/>
          <w:szCs w:val="24"/>
        </w:rPr>
      </w:pPr>
      <w:r w:rsidRPr="000731F3">
        <w:rPr>
          <w:rStyle w:val="None"/>
          <w:bCs/>
          <w:sz w:val="24"/>
          <w:szCs w:val="24"/>
        </w:rPr>
        <w:t xml:space="preserve">Phillip W. – </w:t>
      </w:r>
      <w:r w:rsidR="000832D6" w:rsidRPr="000731F3">
        <w:rPr>
          <w:rStyle w:val="None"/>
          <w:bCs/>
          <w:sz w:val="24"/>
          <w:szCs w:val="24"/>
        </w:rPr>
        <w:t>(</w:t>
      </w:r>
      <w:r w:rsidRPr="000731F3">
        <w:rPr>
          <w:rStyle w:val="None"/>
          <w:bCs/>
          <w:sz w:val="24"/>
          <w:szCs w:val="24"/>
        </w:rPr>
        <w:t>B7TC</w:t>
      </w:r>
      <w:r w:rsidR="000832D6" w:rsidRPr="000731F3">
        <w:rPr>
          <w:rStyle w:val="None"/>
          <w:bCs/>
          <w:sz w:val="24"/>
          <w:szCs w:val="24"/>
        </w:rPr>
        <w:t>)</w:t>
      </w:r>
    </w:p>
    <w:p w:rsidR="00A0210F" w:rsidRPr="000731F3" w:rsidRDefault="00A0210F" w:rsidP="00A0210F">
      <w:pPr>
        <w:pStyle w:val="BodyA"/>
        <w:ind w:left="1440"/>
        <w:rPr>
          <w:rStyle w:val="None"/>
          <w:b/>
          <w:bCs/>
          <w:sz w:val="24"/>
          <w:szCs w:val="24"/>
        </w:rPr>
      </w:pPr>
      <w:bookmarkStart w:id="4" w:name="_Hlk50879524"/>
      <w:r w:rsidRPr="000731F3">
        <w:rPr>
          <w:rStyle w:val="None"/>
          <w:b/>
          <w:bCs/>
          <w:sz w:val="24"/>
          <w:szCs w:val="24"/>
        </w:rPr>
        <w:t xml:space="preserve">Resolution: </w:t>
      </w:r>
      <w:r w:rsidR="00203159" w:rsidRPr="00203159">
        <w:rPr>
          <w:rStyle w:val="None"/>
          <w:bCs/>
          <w:sz w:val="24"/>
          <w:szCs w:val="24"/>
        </w:rPr>
        <w:t xml:space="preserve">to appoint </w:t>
      </w:r>
      <w:r w:rsidR="00203159">
        <w:rPr>
          <w:rStyle w:val="None"/>
          <w:bCs/>
          <w:sz w:val="24"/>
          <w:szCs w:val="24"/>
        </w:rPr>
        <w:t>Phillip W</w:t>
      </w:r>
      <w:r w:rsidR="00203159" w:rsidRPr="00203159">
        <w:rPr>
          <w:rStyle w:val="None"/>
          <w:bCs/>
          <w:sz w:val="24"/>
          <w:szCs w:val="24"/>
        </w:rPr>
        <w:t xml:space="preserve"> as a non-BOT Member of the B</w:t>
      </w:r>
      <w:r w:rsidR="00203159">
        <w:rPr>
          <w:rStyle w:val="None"/>
          <w:bCs/>
          <w:sz w:val="24"/>
          <w:szCs w:val="24"/>
        </w:rPr>
        <w:t>7TC</w:t>
      </w:r>
    </w:p>
    <w:p w:rsidR="00A0210F" w:rsidRPr="00203159" w:rsidRDefault="00A0210F" w:rsidP="00A0210F">
      <w:pPr>
        <w:pStyle w:val="BodyA"/>
        <w:ind w:left="1440"/>
        <w:rPr>
          <w:rStyle w:val="None"/>
          <w:bCs/>
          <w:sz w:val="24"/>
          <w:szCs w:val="24"/>
        </w:rPr>
      </w:pPr>
      <w:r w:rsidRPr="000731F3">
        <w:rPr>
          <w:rStyle w:val="None"/>
          <w:b/>
          <w:bCs/>
          <w:sz w:val="24"/>
          <w:szCs w:val="24"/>
        </w:rPr>
        <w:lastRenderedPageBreak/>
        <w:t xml:space="preserve">Vote: </w:t>
      </w:r>
      <w:r w:rsidR="00A05A12">
        <w:rPr>
          <w:rStyle w:val="None"/>
          <w:bCs/>
          <w:sz w:val="24"/>
          <w:szCs w:val="24"/>
        </w:rPr>
        <w:t>8</w:t>
      </w:r>
      <w:r w:rsidR="00203159" w:rsidRPr="00203159">
        <w:rPr>
          <w:rStyle w:val="None"/>
          <w:bCs/>
          <w:sz w:val="24"/>
          <w:szCs w:val="24"/>
        </w:rPr>
        <w:t xml:space="preserve"> 0 0</w:t>
      </w:r>
    </w:p>
    <w:bookmarkEnd w:id="4"/>
    <w:p w:rsidR="00D46386" w:rsidRPr="000731F3" w:rsidRDefault="00F60533" w:rsidP="00D46386">
      <w:pPr>
        <w:pStyle w:val="BodyA"/>
        <w:ind w:left="1440"/>
        <w:rPr>
          <w:rStyle w:val="None"/>
          <w:bCs/>
          <w:sz w:val="24"/>
          <w:szCs w:val="24"/>
        </w:rPr>
      </w:pPr>
      <w:r w:rsidRPr="000731F3">
        <w:rPr>
          <w:rStyle w:val="None"/>
          <w:bCs/>
          <w:sz w:val="24"/>
          <w:szCs w:val="24"/>
        </w:rPr>
        <w:tab/>
      </w:r>
    </w:p>
    <w:p w:rsidR="00D46386" w:rsidRDefault="004F06F5" w:rsidP="00D46386">
      <w:pPr>
        <w:pStyle w:val="BodyA"/>
        <w:ind w:left="1440"/>
        <w:rPr>
          <w:rStyle w:val="None"/>
          <w:bCs/>
          <w:sz w:val="24"/>
          <w:szCs w:val="24"/>
        </w:rPr>
      </w:pPr>
      <w:r>
        <w:rPr>
          <w:rStyle w:val="None"/>
          <w:bCs/>
          <w:sz w:val="24"/>
          <w:szCs w:val="24"/>
        </w:rPr>
        <w:t>Cate B. (</w:t>
      </w:r>
      <w:r w:rsidR="00C42451" w:rsidRPr="000731F3">
        <w:rPr>
          <w:rStyle w:val="None"/>
          <w:bCs/>
          <w:sz w:val="24"/>
          <w:szCs w:val="24"/>
        </w:rPr>
        <w:t>B</w:t>
      </w:r>
      <w:r w:rsidR="00203159">
        <w:rPr>
          <w:rStyle w:val="None"/>
          <w:bCs/>
          <w:sz w:val="24"/>
          <w:szCs w:val="24"/>
        </w:rPr>
        <w:t>PDC</w:t>
      </w:r>
      <w:r w:rsidR="00C42451" w:rsidRPr="000731F3">
        <w:rPr>
          <w:rStyle w:val="None"/>
          <w:bCs/>
          <w:sz w:val="24"/>
          <w:szCs w:val="24"/>
        </w:rPr>
        <w:t>)</w:t>
      </w:r>
    </w:p>
    <w:p w:rsidR="002C4DD3" w:rsidRDefault="002C4DD3" w:rsidP="00D46386">
      <w:pPr>
        <w:pStyle w:val="BodyA"/>
        <w:ind w:left="1440"/>
        <w:rPr>
          <w:rStyle w:val="None"/>
          <w:bCs/>
          <w:sz w:val="24"/>
          <w:szCs w:val="24"/>
        </w:rPr>
      </w:pPr>
    </w:p>
    <w:p w:rsidR="00203159" w:rsidRDefault="00203159" w:rsidP="00D46386">
      <w:pPr>
        <w:pStyle w:val="BodyA"/>
        <w:ind w:left="1440"/>
        <w:rPr>
          <w:rStyle w:val="None"/>
          <w:bCs/>
          <w:sz w:val="24"/>
          <w:szCs w:val="24"/>
        </w:rPr>
      </w:pPr>
      <w:r>
        <w:rPr>
          <w:rStyle w:val="None"/>
          <w:bCs/>
          <w:sz w:val="24"/>
          <w:szCs w:val="24"/>
        </w:rPr>
        <w:t xml:space="preserve">Cate’s </w:t>
      </w:r>
      <w:r w:rsidR="00A05A12">
        <w:rPr>
          <w:rStyle w:val="None"/>
          <w:bCs/>
          <w:sz w:val="24"/>
          <w:szCs w:val="24"/>
        </w:rPr>
        <w:t xml:space="preserve">primary </w:t>
      </w:r>
      <w:r>
        <w:rPr>
          <w:rStyle w:val="None"/>
          <w:bCs/>
          <w:sz w:val="24"/>
          <w:szCs w:val="24"/>
        </w:rPr>
        <w:t xml:space="preserve">focus to be the </w:t>
      </w:r>
      <w:r w:rsidR="00A05A12">
        <w:rPr>
          <w:rStyle w:val="None"/>
          <w:bCs/>
          <w:sz w:val="24"/>
          <w:szCs w:val="24"/>
        </w:rPr>
        <w:t>priority p</w:t>
      </w:r>
      <w:r>
        <w:rPr>
          <w:rStyle w:val="None"/>
          <w:bCs/>
          <w:sz w:val="24"/>
          <w:szCs w:val="24"/>
        </w:rPr>
        <w:t xml:space="preserve">roject </w:t>
      </w:r>
      <w:r w:rsidR="00A05A12">
        <w:rPr>
          <w:rStyle w:val="None"/>
          <w:bCs/>
          <w:sz w:val="24"/>
          <w:szCs w:val="24"/>
        </w:rPr>
        <w:t xml:space="preserve">this year </w:t>
      </w:r>
      <w:r w:rsidR="00110BAE">
        <w:rPr>
          <w:rStyle w:val="None"/>
          <w:bCs/>
          <w:sz w:val="24"/>
          <w:szCs w:val="24"/>
        </w:rPr>
        <w:t>of</w:t>
      </w:r>
      <w:r w:rsidR="00A05A12">
        <w:rPr>
          <w:rStyle w:val="None"/>
          <w:bCs/>
          <w:sz w:val="24"/>
          <w:szCs w:val="24"/>
        </w:rPr>
        <w:t xml:space="preserve"> transition</w:t>
      </w:r>
      <w:r>
        <w:rPr>
          <w:rStyle w:val="None"/>
          <w:bCs/>
          <w:sz w:val="24"/>
          <w:szCs w:val="24"/>
        </w:rPr>
        <w:t xml:space="preserve"> to </w:t>
      </w:r>
      <w:r w:rsidR="002C4DD3">
        <w:rPr>
          <w:rStyle w:val="None"/>
          <w:bCs/>
          <w:sz w:val="24"/>
          <w:szCs w:val="24"/>
        </w:rPr>
        <w:t>electronic literature.</w:t>
      </w:r>
    </w:p>
    <w:p w:rsidR="002C4DD3" w:rsidRPr="000731F3" w:rsidRDefault="002C4DD3" w:rsidP="00D46386">
      <w:pPr>
        <w:pStyle w:val="BodyA"/>
        <w:ind w:left="1440"/>
        <w:rPr>
          <w:rStyle w:val="None"/>
          <w:bCs/>
          <w:sz w:val="24"/>
          <w:szCs w:val="24"/>
        </w:rPr>
      </w:pPr>
    </w:p>
    <w:p w:rsidR="00A0210F" w:rsidRPr="00203159" w:rsidRDefault="00A0210F" w:rsidP="00A0210F">
      <w:pPr>
        <w:pStyle w:val="BodyA"/>
        <w:ind w:left="1440"/>
        <w:rPr>
          <w:rStyle w:val="None"/>
          <w:bCs/>
          <w:sz w:val="24"/>
          <w:szCs w:val="24"/>
        </w:rPr>
      </w:pPr>
      <w:r w:rsidRPr="000731F3">
        <w:rPr>
          <w:rStyle w:val="None"/>
          <w:b/>
          <w:bCs/>
          <w:sz w:val="24"/>
          <w:szCs w:val="24"/>
        </w:rPr>
        <w:t xml:space="preserve">Resolution: </w:t>
      </w:r>
      <w:r w:rsidR="00203159" w:rsidRPr="00203159">
        <w:rPr>
          <w:rStyle w:val="None"/>
          <w:bCs/>
          <w:sz w:val="24"/>
          <w:szCs w:val="24"/>
        </w:rPr>
        <w:t>to appoint Cate B as a non-BOT Member of the BPDC</w:t>
      </w:r>
    </w:p>
    <w:p w:rsidR="00A0210F" w:rsidRPr="00203159" w:rsidRDefault="00A0210F" w:rsidP="00A0210F">
      <w:pPr>
        <w:pStyle w:val="BodyA"/>
        <w:ind w:left="1440"/>
        <w:rPr>
          <w:rStyle w:val="None"/>
          <w:bCs/>
          <w:sz w:val="24"/>
          <w:szCs w:val="24"/>
        </w:rPr>
      </w:pPr>
      <w:r w:rsidRPr="000731F3">
        <w:rPr>
          <w:rStyle w:val="None"/>
          <w:b/>
          <w:bCs/>
          <w:sz w:val="24"/>
          <w:szCs w:val="24"/>
        </w:rPr>
        <w:t xml:space="preserve">Vote: </w:t>
      </w:r>
      <w:r w:rsidR="00A05A12" w:rsidRPr="00A05A12">
        <w:rPr>
          <w:rStyle w:val="None"/>
          <w:bCs/>
          <w:sz w:val="24"/>
          <w:szCs w:val="24"/>
        </w:rPr>
        <w:t>8</w:t>
      </w:r>
      <w:r w:rsidR="00203159" w:rsidRPr="00A05A12">
        <w:rPr>
          <w:rStyle w:val="None"/>
          <w:bCs/>
          <w:sz w:val="24"/>
          <w:szCs w:val="24"/>
        </w:rPr>
        <w:t xml:space="preserve"> 0 0</w:t>
      </w:r>
      <w:r w:rsidR="00203159" w:rsidRPr="00203159">
        <w:rPr>
          <w:rStyle w:val="None"/>
          <w:bCs/>
          <w:sz w:val="24"/>
          <w:szCs w:val="24"/>
        </w:rPr>
        <w:t xml:space="preserve"> </w:t>
      </w:r>
    </w:p>
    <w:p w:rsidR="00D46386" w:rsidRPr="000731F3" w:rsidRDefault="00D46386" w:rsidP="00D46386">
      <w:pPr>
        <w:pStyle w:val="BodyA"/>
        <w:ind w:left="1440"/>
        <w:rPr>
          <w:rStyle w:val="None"/>
          <w:bCs/>
          <w:sz w:val="24"/>
          <w:szCs w:val="24"/>
        </w:rPr>
      </w:pPr>
    </w:p>
    <w:p w:rsidR="00D46386" w:rsidRPr="000731F3" w:rsidRDefault="001B6238" w:rsidP="00D46386">
      <w:pPr>
        <w:pStyle w:val="BodyA"/>
        <w:ind w:left="1440"/>
        <w:rPr>
          <w:rStyle w:val="None"/>
          <w:bCs/>
          <w:sz w:val="24"/>
          <w:szCs w:val="24"/>
        </w:rPr>
      </w:pPr>
      <w:r w:rsidRPr="000731F3">
        <w:rPr>
          <w:rStyle w:val="None"/>
          <w:bCs/>
          <w:sz w:val="24"/>
          <w:szCs w:val="24"/>
        </w:rPr>
        <w:t>Darius D. (BOC)</w:t>
      </w:r>
    </w:p>
    <w:p w:rsidR="00A0210F" w:rsidRPr="002C4DD3" w:rsidRDefault="00A0210F" w:rsidP="00A0210F">
      <w:pPr>
        <w:pStyle w:val="BodyA"/>
        <w:ind w:left="1440"/>
        <w:rPr>
          <w:rStyle w:val="None"/>
          <w:bCs/>
          <w:sz w:val="24"/>
          <w:szCs w:val="24"/>
        </w:rPr>
      </w:pPr>
      <w:r w:rsidRPr="000731F3">
        <w:rPr>
          <w:rStyle w:val="None"/>
          <w:b/>
          <w:bCs/>
          <w:sz w:val="24"/>
          <w:szCs w:val="24"/>
        </w:rPr>
        <w:t xml:space="preserve">Resolution: </w:t>
      </w:r>
      <w:r w:rsidR="002C4DD3" w:rsidRPr="002C4DD3">
        <w:rPr>
          <w:rStyle w:val="None"/>
          <w:bCs/>
          <w:sz w:val="24"/>
          <w:szCs w:val="24"/>
        </w:rPr>
        <w:t xml:space="preserve">to appoint </w:t>
      </w:r>
      <w:r w:rsidR="00A05A12">
        <w:rPr>
          <w:rStyle w:val="None"/>
          <w:bCs/>
          <w:sz w:val="24"/>
          <w:szCs w:val="24"/>
        </w:rPr>
        <w:t>Darius</w:t>
      </w:r>
      <w:r w:rsidR="002C4DD3" w:rsidRPr="002C4DD3">
        <w:rPr>
          <w:rStyle w:val="None"/>
          <w:bCs/>
          <w:sz w:val="24"/>
          <w:szCs w:val="24"/>
        </w:rPr>
        <w:t xml:space="preserve"> D as a non-BOT Member of the BTC</w:t>
      </w:r>
    </w:p>
    <w:p w:rsidR="00A0210F" w:rsidRPr="002C4DD3" w:rsidRDefault="00A0210F" w:rsidP="00A0210F">
      <w:pPr>
        <w:pStyle w:val="BodyA"/>
        <w:ind w:left="1440"/>
        <w:rPr>
          <w:rStyle w:val="None"/>
          <w:bCs/>
          <w:sz w:val="24"/>
          <w:szCs w:val="24"/>
        </w:rPr>
      </w:pPr>
      <w:r w:rsidRPr="000731F3">
        <w:rPr>
          <w:rStyle w:val="None"/>
          <w:b/>
          <w:bCs/>
          <w:sz w:val="24"/>
          <w:szCs w:val="24"/>
        </w:rPr>
        <w:t>Vote</w:t>
      </w:r>
      <w:r w:rsidRPr="00A05A12">
        <w:rPr>
          <w:rStyle w:val="None"/>
          <w:bCs/>
          <w:sz w:val="24"/>
          <w:szCs w:val="24"/>
        </w:rPr>
        <w:t xml:space="preserve">: </w:t>
      </w:r>
      <w:r w:rsidR="00A05A12" w:rsidRPr="00A05A12">
        <w:rPr>
          <w:rStyle w:val="None"/>
          <w:bCs/>
          <w:sz w:val="24"/>
          <w:szCs w:val="24"/>
        </w:rPr>
        <w:t>8</w:t>
      </w:r>
      <w:r w:rsidR="002C4DD3" w:rsidRPr="002C4DD3">
        <w:rPr>
          <w:rStyle w:val="None"/>
          <w:bCs/>
          <w:sz w:val="24"/>
          <w:szCs w:val="24"/>
        </w:rPr>
        <w:t xml:space="preserve"> 0 0</w:t>
      </w:r>
    </w:p>
    <w:p w:rsidR="00D46386" w:rsidRPr="000731F3" w:rsidRDefault="00D46386" w:rsidP="00D46386">
      <w:pPr>
        <w:pStyle w:val="BodyA"/>
        <w:ind w:left="1440"/>
        <w:rPr>
          <w:rStyle w:val="None"/>
          <w:bCs/>
          <w:sz w:val="24"/>
          <w:szCs w:val="24"/>
        </w:rPr>
      </w:pPr>
    </w:p>
    <w:p w:rsidR="00D46386" w:rsidRPr="000731F3" w:rsidRDefault="001C1602" w:rsidP="00D46386">
      <w:pPr>
        <w:pStyle w:val="BodyA"/>
        <w:ind w:left="1440"/>
        <w:rPr>
          <w:rStyle w:val="None"/>
          <w:bCs/>
          <w:sz w:val="24"/>
          <w:szCs w:val="24"/>
        </w:rPr>
      </w:pPr>
      <w:r w:rsidRPr="000731F3">
        <w:rPr>
          <w:rStyle w:val="None"/>
          <w:bCs/>
          <w:sz w:val="24"/>
          <w:szCs w:val="24"/>
        </w:rPr>
        <w:t>Earl D. (BTC)</w:t>
      </w:r>
      <w:r w:rsidR="003A4565" w:rsidRPr="000731F3">
        <w:rPr>
          <w:rStyle w:val="None"/>
          <w:bCs/>
          <w:sz w:val="24"/>
          <w:szCs w:val="24"/>
        </w:rPr>
        <w:t xml:space="preserve"> </w:t>
      </w:r>
    </w:p>
    <w:p w:rsidR="00A0210F" w:rsidRPr="002C4DD3" w:rsidRDefault="00A0210F" w:rsidP="00A0210F">
      <w:pPr>
        <w:pStyle w:val="BodyA"/>
        <w:ind w:left="1440"/>
        <w:rPr>
          <w:rStyle w:val="None"/>
          <w:bCs/>
          <w:sz w:val="24"/>
          <w:szCs w:val="24"/>
        </w:rPr>
      </w:pPr>
      <w:r w:rsidRPr="000731F3">
        <w:rPr>
          <w:rStyle w:val="None"/>
          <w:b/>
          <w:bCs/>
          <w:sz w:val="24"/>
          <w:szCs w:val="24"/>
        </w:rPr>
        <w:t xml:space="preserve">Resolution: </w:t>
      </w:r>
      <w:r w:rsidR="002C4DD3" w:rsidRPr="002C4DD3">
        <w:rPr>
          <w:rStyle w:val="None"/>
          <w:bCs/>
          <w:sz w:val="24"/>
          <w:szCs w:val="24"/>
        </w:rPr>
        <w:t>to appoint Earl D as a non-BOT Member of the BTC</w:t>
      </w:r>
    </w:p>
    <w:p w:rsidR="00A0210F" w:rsidRPr="002C4DD3" w:rsidRDefault="00A0210F" w:rsidP="00A0210F">
      <w:pPr>
        <w:pStyle w:val="BodyA"/>
        <w:ind w:left="1440"/>
        <w:rPr>
          <w:rStyle w:val="None"/>
          <w:bCs/>
          <w:sz w:val="24"/>
          <w:szCs w:val="24"/>
        </w:rPr>
      </w:pPr>
      <w:r w:rsidRPr="000731F3">
        <w:rPr>
          <w:rStyle w:val="None"/>
          <w:b/>
          <w:bCs/>
          <w:sz w:val="24"/>
          <w:szCs w:val="24"/>
        </w:rPr>
        <w:t xml:space="preserve">Vote: </w:t>
      </w:r>
      <w:r w:rsidR="00A05A12">
        <w:rPr>
          <w:rStyle w:val="None"/>
          <w:bCs/>
          <w:sz w:val="24"/>
          <w:szCs w:val="24"/>
        </w:rPr>
        <w:t>8</w:t>
      </w:r>
      <w:r w:rsidR="002C4DD3" w:rsidRPr="002C4DD3">
        <w:rPr>
          <w:rStyle w:val="None"/>
          <w:bCs/>
          <w:sz w:val="24"/>
          <w:szCs w:val="24"/>
        </w:rPr>
        <w:t xml:space="preserve"> 0 0</w:t>
      </w:r>
    </w:p>
    <w:p w:rsidR="002C4DD3" w:rsidRDefault="002C4DD3" w:rsidP="00A0210F">
      <w:pPr>
        <w:pStyle w:val="BodyA"/>
        <w:ind w:left="1440"/>
        <w:rPr>
          <w:rStyle w:val="None"/>
          <w:b/>
          <w:bCs/>
          <w:sz w:val="24"/>
          <w:szCs w:val="24"/>
        </w:rPr>
      </w:pPr>
    </w:p>
    <w:p w:rsidR="002C4DD3" w:rsidRPr="002C4DD3" w:rsidRDefault="002C4DD3" w:rsidP="00A0210F">
      <w:pPr>
        <w:pStyle w:val="BodyA"/>
        <w:ind w:left="1440"/>
        <w:rPr>
          <w:rStyle w:val="None"/>
          <w:bCs/>
          <w:sz w:val="24"/>
          <w:szCs w:val="24"/>
        </w:rPr>
      </w:pPr>
      <w:r w:rsidRPr="002C4DD3">
        <w:rPr>
          <w:rStyle w:val="None"/>
          <w:bCs/>
          <w:sz w:val="24"/>
          <w:szCs w:val="24"/>
        </w:rPr>
        <w:t>Beth S</w:t>
      </w:r>
      <w:r>
        <w:rPr>
          <w:rStyle w:val="None"/>
          <w:bCs/>
          <w:sz w:val="24"/>
          <w:szCs w:val="24"/>
        </w:rPr>
        <w:t xml:space="preserve"> (BTC)</w:t>
      </w:r>
    </w:p>
    <w:p w:rsidR="002C4DD3" w:rsidRPr="002C4DD3" w:rsidRDefault="002C4DD3" w:rsidP="00A0210F">
      <w:pPr>
        <w:pStyle w:val="BodyA"/>
        <w:ind w:left="1440"/>
        <w:rPr>
          <w:rStyle w:val="None"/>
          <w:bCs/>
          <w:sz w:val="24"/>
          <w:szCs w:val="24"/>
        </w:rPr>
      </w:pPr>
      <w:r>
        <w:rPr>
          <w:rStyle w:val="None"/>
          <w:b/>
          <w:bCs/>
          <w:sz w:val="24"/>
          <w:szCs w:val="24"/>
        </w:rPr>
        <w:t xml:space="preserve">Resolution: </w:t>
      </w:r>
      <w:r w:rsidRPr="002C4DD3">
        <w:rPr>
          <w:rStyle w:val="None"/>
          <w:bCs/>
          <w:sz w:val="24"/>
          <w:szCs w:val="24"/>
        </w:rPr>
        <w:t xml:space="preserve">to appoint </w:t>
      </w:r>
      <w:r w:rsidR="00272C24">
        <w:rPr>
          <w:rStyle w:val="None"/>
          <w:bCs/>
          <w:sz w:val="24"/>
          <w:szCs w:val="24"/>
        </w:rPr>
        <w:t>Beth S</w:t>
      </w:r>
      <w:r w:rsidRPr="002C4DD3">
        <w:rPr>
          <w:rStyle w:val="None"/>
          <w:bCs/>
          <w:sz w:val="24"/>
          <w:szCs w:val="24"/>
        </w:rPr>
        <w:t xml:space="preserve"> as a non-BOT Member of the BTC</w:t>
      </w:r>
    </w:p>
    <w:p w:rsidR="002C4DD3" w:rsidRPr="002C4DD3" w:rsidRDefault="002C4DD3" w:rsidP="00A0210F">
      <w:pPr>
        <w:pStyle w:val="BodyA"/>
        <w:ind w:left="1440"/>
        <w:rPr>
          <w:rStyle w:val="None"/>
          <w:bCs/>
          <w:sz w:val="24"/>
          <w:szCs w:val="24"/>
        </w:rPr>
      </w:pPr>
      <w:r w:rsidRPr="002C4DD3">
        <w:rPr>
          <w:rStyle w:val="None"/>
          <w:bCs/>
          <w:sz w:val="24"/>
          <w:szCs w:val="24"/>
        </w:rPr>
        <w:t xml:space="preserve">Vote </w:t>
      </w:r>
      <w:r>
        <w:rPr>
          <w:rStyle w:val="None"/>
          <w:bCs/>
          <w:sz w:val="24"/>
          <w:szCs w:val="24"/>
        </w:rPr>
        <w:t>6</w:t>
      </w:r>
      <w:r w:rsidRPr="002C4DD3">
        <w:rPr>
          <w:rStyle w:val="None"/>
          <w:bCs/>
          <w:sz w:val="24"/>
          <w:szCs w:val="24"/>
        </w:rPr>
        <w:t xml:space="preserve"> </w:t>
      </w:r>
      <w:r>
        <w:rPr>
          <w:rStyle w:val="None"/>
          <w:bCs/>
          <w:sz w:val="24"/>
          <w:szCs w:val="24"/>
        </w:rPr>
        <w:t>1 1</w:t>
      </w:r>
    </w:p>
    <w:p w:rsidR="00A0210F" w:rsidRPr="000731F3" w:rsidRDefault="00A0210F" w:rsidP="00D46386">
      <w:pPr>
        <w:pStyle w:val="BodyA"/>
        <w:ind w:left="1440"/>
        <w:rPr>
          <w:rStyle w:val="None"/>
          <w:bCs/>
          <w:sz w:val="24"/>
          <w:szCs w:val="24"/>
        </w:rPr>
      </w:pPr>
    </w:p>
    <w:p w:rsidR="00814726" w:rsidRPr="000731F3" w:rsidRDefault="00D97103" w:rsidP="00D46386">
      <w:pPr>
        <w:pStyle w:val="BodyA"/>
        <w:ind w:left="1440"/>
        <w:rPr>
          <w:rStyle w:val="None"/>
          <w:bCs/>
          <w:sz w:val="24"/>
          <w:szCs w:val="24"/>
        </w:rPr>
      </w:pPr>
      <w:r w:rsidRPr="000731F3">
        <w:rPr>
          <w:rStyle w:val="None"/>
          <w:bCs/>
          <w:sz w:val="24"/>
          <w:szCs w:val="24"/>
        </w:rPr>
        <w:t>Special request from Jenny D-G as “Special Invitee” (B7TC).</w:t>
      </w:r>
    </w:p>
    <w:p w:rsidR="00D46386" w:rsidRPr="000731F3" w:rsidRDefault="00D46386" w:rsidP="00D46386">
      <w:pPr>
        <w:pStyle w:val="BodyA"/>
        <w:ind w:left="1440"/>
        <w:rPr>
          <w:rStyle w:val="None"/>
          <w:bCs/>
          <w:sz w:val="24"/>
          <w:szCs w:val="24"/>
        </w:rPr>
      </w:pPr>
    </w:p>
    <w:p w:rsidR="00D46386" w:rsidRPr="000731F3" w:rsidRDefault="00D46386" w:rsidP="00D46386">
      <w:pPr>
        <w:pStyle w:val="BodyA"/>
        <w:ind w:left="1440"/>
        <w:rPr>
          <w:rStyle w:val="None"/>
          <w:bCs/>
          <w:sz w:val="24"/>
          <w:szCs w:val="24"/>
        </w:rPr>
      </w:pPr>
      <w:r w:rsidRPr="000731F3">
        <w:rPr>
          <w:rStyle w:val="None"/>
          <w:bCs/>
          <w:sz w:val="24"/>
          <w:szCs w:val="24"/>
        </w:rPr>
        <w:t xml:space="preserve">The BOT discussed the </w:t>
      </w:r>
      <w:hyperlink r:id="rId16" w:history="1">
        <w:r w:rsidRPr="000731F3">
          <w:rPr>
            <w:rStyle w:val="Hyperlink"/>
            <w:bCs/>
            <w:sz w:val="24"/>
            <w:szCs w:val="24"/>
          </w:rPr>
          <w:t>B7TC Jenny D-G Summary.docx</w:t>
        </w:r>
      </w:hyperlink>
      <w:r w:rsidRPr="000731F3">
        <w:rPr>
          <w:rStyle w:val="None"/>
          <w:bCs/>
          <w:sz w:val="24"/>
          <w:szCs w:val="24"/>
        </w:rPr>
        <w:t xml:space="preserve"> </w:t>
      </w:r>
      <w:r w:rsidR="00203159">
        <w:rPr>
          <w:rStyle w:val="None"/>
          <w:bCs/>
          <w:sz w:val="24"/>
          <w:szCs w:val="24"/>
        </w:rPr>
        <w:t>and Seth S conf</w:t>
      </w:r>
      <w:r w:rsidR="00276940">
        <w:rPr>
          <w:rStyle w:val="None"/>
          <w:bCs/>
          <w:sz w:val="24"/>
          <w:szCs w:val="24"/>
        </w:rPr>
        <w:t>i</w:t>
      </w:r>
      <w:r w:rsidR="00203159">
        <w:rPr>
          <w:rStyle w:val="None"/>
          <w:bCs/>
          <w:sz w:val="24"/>
          <w:szCs w:val="24"/>
        </w:rPr>
        <w:t>rmed that Jenny D will si</w:t>
      </w:r>
      <w:r w:rsidR="00A05A12">
        <w:rPr>
          <w:rStyle w:val="None"/>
          <w:bCs/>
          <w:sz w:val="24"/>
          <w:szCs w:val="24"/>
        </w:rPr>
        <w:t>gn</w:t>
      </w:r>
      <w:r w:rsidR="00203159">
        <w:rPr>
          <w:rStyle w:val="None"/>
          <w:bCs/>
          <w:sz w:val="24"/>
          <w:szCs w:val="24"/>
        </w:rPr>
        <w:t xml:space="preserve"> </w:t>
      </w:r>
      <w:r w:rsidR="00276940">
        <w:rPr>
          <w:rStyle w:val="None"/>
          <w:bCs/>
          <w:sz w:val="24"/>
          <w:szCs w:val="24"/>
        </w:rPr>
        <w:t>all</w:t>
      </w:r>
      <w:r w:rsidR="00203159">
        <w:rPr>
          <w:rStyle w:val="None"/>
          <w:bCs/>
          <w:sz w:val="24"/>
          <w:szCs w:val="24"/>
        </w:rPr>
        <w:t xml:space="preserve"> necessary application forms</w:t>
      </w:r>
      <w:r w:rsidR="00A05A12">
        <w:rPr>
          <w:rStyle w:val="None"/>
          <w:bCs/>
          <w:sz w:val="24"/>
          <w:szCs w:val="24"/>
        </w:rPr>
        <w:t>.</w:t>
      </w:r>
      <w:r w:rsidR="00203159">
        <w:rPr>
          <w:rStyle w:val="None"/>
          <w:bCs/>
          <w:sz w:val="24"/>
          <w:szCs w:val="24"/>
        </w:rPr>
        <w:t xml:space="preserve"> </w:t>
      </w:r>
    </w:p>
    <w:p w:rsidR="00D71DFB" w:rsidRPr="000731F3" w:rsidRDefault="00D71DFB" w:rsidP="00D46386">
      <w:pPr>
        <w:pStyle w:val="BodyA"/>
        <w:ind w:left="1440"/>
        <w:rPr>
          <w:rStyle w:val="None"/>
          <w:bCs/>
          <w:sz w:val="24"/>
          <w:szCs w:val="24"/>
        </w:rPr>
      </w:pPr>
    </w:p>
    <w:p w:rsidR="00D71DFB" w:rsidRDefault="00D71DFB" w:rsidP="00D46386">
      <w:pPr>
        <w:pStyle w:val="BodyA"/>
        <w:ind w:left="1440"/>
        <w:rPr>
          <w:rStyle w:val="None"/>
          <w:bCs/>
          <w:sz w:val="24"/>
          <w:szCs w:val="24"/>
        </w:rPr>
      </w:pPr>
      <w:r w:rsidRPr="000731F3">
        <w:rPr>
          <w:rStyle w:val="None"/>
          <w:b/>
          <w:bCs/>
          <w:sz w:val="24"/>
          <w:szCs w:val="24"/>
        </w:rPr>
        <w:t>Resolution</w:t>
      </w:r>
      <w:r w:rsidRPr="000731F3">
        <w:rPr>
          <w:rStyle w:val="None"/>
          <w:bCs/>
          <w:sz w:val="24"/>
          <w:szCs w:val="24"/>
        </w:rPr>
        <w:t xml:space="preserve">: </w:t>
      </w:r>
      <w:r w:rsidRPr="00276940">
        <w:rPr>
          <w:rStyle w:val="None"/>
          <w:bCs/>
          <w:sz w:val="24"/>
          <w:szCs w:val="24"/>
        </w:rPr>
        <w:t xml:space="preserve">BOT grant Jenny D-G “Special Invitee” status </w:t>
      </w:r>
      <w:r w:rsidR="00276940">
        <w:rPr>
          <w:rStyle w:val="None"/>
          <w:bCs/>
          <w:sz w:val="24"/>
          <w:szCs w:val="24"/>
        </w:rPr>
        <w:t>of t</w:t>
      </w:r>
      <w:r w:rsidRPr="00276940">
        <w:rPr>
          <w:rStyle w:val="None"/>
          <w:bCs/>
          <w:sz w:val="24"/>
          <w:szCs w:val="24"/>
        </w:rPr>
        <w:t>he B7TC</w:t>
      </w:r>
      <w:r w:rsidR="00276940">
        <w:rPr>
          <w:rStyle w:val="None"/>
          <w:bCs/>
          <w:sz w:val="24"/>
          <w:szCs w:val="24"/>
        </w:rPr>
        <w:t xml:space="preserve"> pending her future availability to provide service as a member.</w:t>
      </w:r>
    </w:p>
    <w:p w:rsidR="00276940" w:rsidRPr="00276940" w:rsidRDefault="00276940" w:rsidP="00D46386">
      <w:pPr>
        <w:pStyle w:val="BodyA"/>
        <w:ind w:left="1440"/>
        <w:rPr>
          <w:rStyle w:val="None"/>
          <w:bCs/>
          <w:sz w:val="24"/>
          <w:szCs w:val="24"/>
        </w:rPr>
      </w:pPr>
    </w:p>
    <w:p w:rsidR="00D46386" w:rsidRPr="00A05A12" w:rsidRDefault="00D46386" w:rsidP="00D46386">
      <w:pPr>
        <w:pStyle w:val="BodyA"/>
        <w:ind w:left="1440"/>
        <w:rPr>
          <w:rStyle w:val="None"/>
          <w:bCs/>
          <w:sz w:val="24"/>
          <w:szCs w:val="24"/>
        </w:rPr>
      </w:pPr>
      <w:r w:rsidRPr="000731F3">
        <w:rPr>
          <w:rStyle w:val="None"/>
          <w:b/>
          <w:bCs/>
          <w:sz w:val="24"/>
          <w:szCs w:val="24"/>
        </w:rPr>
        <w:t xml:space="preserve">Vote: </w:t>
      </w:r>
      <w:r w:rsidR="00A05A12" w:rsidRPr="00A05A12">
        <w:rPr>
          <w:rStyle w:val="None"/>
          <w:bCs/>
          <w:sz w:val="24"/>
          <w:szCs w:val="24"/>
        </w:rPr>
        <w:t>8</w:t>
      </w:r>
      <w:r w:rsidR="00203159" w:rsidRPr="00A05A12">
        <w:rPr>
          <w:rStyle w:val="None"/>
          <w:bCs/>
          <w:sz w:val="24"/>
          <w:szCs w:val="24"/>
        </w:rPr>
        <w:t xml:space="preserve"> 0 0 </w:t>
      </w:r>
    </w:p>
    <w:p w:rsidR="009046AF" w:rsidRPr="000731F3" w:rsidRDefault="009046AF" w:rsidP="00814726">
      <w:pPr>
        <w:pStyle w:val="BodyA"/>
        <w:rPr>
          <w:rStyle w:val="None"/>
          <w:bCs/>
          <w:sz w:val="24"/>
          <w:szCs w:val="24"/>
        </w:rPr>
      </w:pPr>
    </w:p>
    <w:p w:rsidR="00D46386" w:rsidRPr="000731F3" w:rsidRDefault="00A0210F" w:rsidP="00F60533">
      <w:pPr>
        <w:pStyle w:val="BodyA"/>
        <w:ind w:left="1440"/>
        <w:rPr>
          <w:rStyle w:val="None"/>
          <w:bCs/>
          <w:sz w:val="24"/>
          <w:szCs w:val="24"/>
        </w:rPr>
      </w:pPr>
      <w:r w:rsidRPr="000731F3">
        <w:rPr>
          <w:rStyle w:val="None"/>
          <w:b/>
          <w:bCs/>
          <w:sz w:val="24"/>
          <w:szCs w:val="24"/>
        </w:rPr>
        <w:t>Noted:</w:t>
      </w:r>
      <w:r w:rsidRPr="000731F3">
        <w:rPr>
          <w:rStyle w:val="None"/>
          <w:bCs/>
          <w:sz w:val="24"/>
          <w:szCs w:val="24"/>
        </w:rPr>
        <w:t xml:space="preserve"> the BO</w:t>
      </w:r>
      <w:r w:rsidR="009046AF" w:rsidRPr="000731F3">
        <w:rPr>
          <w:rStyle w:val="None"/>
          <w:bCs/>
          <w:sz w:val="24"/>
          <w:szCs w:val="24"/>
        </w:rPr>
        <w:t xml:space="preserve">T has </w:t>
      </w:r>
      <w:r w:rsidR="00F60533" w:rsidRPr="000731F3">
        <w:rPr>
          <w:rStyle w:val="None"/>
          <w:bCs/>
          <w:sz w:val="24"/>
          <w:szCs w:val="24"/>
        </w:rPr>
        <w:t xml:space="preserve">already </w:t>
      </w:r>
      <w:r w:rsidR="009046AF" w:rsidRPr="000731F3">
        <w:rPr>
          <w:rStyle w:val="None"/>
          <w:bCs/>
          <w:sz w:val="24"/>
          <w:szCs w:val="24"/>
        </w:rPr>
        <w:t>approved</w:t>
      </w:r>
      <w:r w:rsidR="000832D6" w:rsidRPr="000731F3">
        <w:rPr>
          <w:rStyle w:val="None"/>
          <w:bCs/>
          <w:sz w:val="24"/>
          <w:szCs w:val="24"/>
        </w:rPr>
        <w:t xml:space="preserve"> the following</w:t>
      </w:r>
      <w:r w:rsidR="00D46386" w:rsidRPr="000731F3">
        <w:rPr>
          <w:rStyle w:val="None"/>
          <w:bCs/>
          <w:sz w:val="24"/>
          <w:szCs w:val="24"/>
        </w:rPr>
        <w:t xml:space="preserve"> non-BOT Members of S.L.A.A. be appointed to the corresponding Board Committees for Conference Year 21</w:t>
      </w:r>
      <w:r w:rsidR="00A05A12">
        <w:rPr>
          <w:rStyle w:val="None"/>
          <w:bCs/>
          <w:sz w:val="24"/>
          <w:szCs w:val="24"/>
        </w:rPr>
        <w:t xml:space="preserve"> </w:t>
      </w:r>
      <w:r w:rsidR="00D46386" w:rsidRPr="000731F3">
        <w:rPr>
          <w:rStyle w:val="None"/>
          <w:bCs/>
          <w:sz w:val="24"/>
          <w:szCs w:val="24"/>
        </w:rPr>
        <w:t>by earlier resolutions by email</w:t>
      </w:r>
      <w:r w:rsidR="009046AF" w:rsidRPr="000731F3">
        <w:rPr>
          <w:rStyle w:val="None"/>
          <w:bCs/>
          <w:sz w:val="24"/>
          <w:szCs w:val="24"/>
        </w:rPr>
        <w:t xml:space="preserve">: </w:t>
      </w:r>
    </w:p>
    <w:tbl>
      <w:tblPr>
        <w:tblStyle w:val="TableGrid"/>
        <w:tblW w:w="0" w:type="auto"/>
        <w:tblInd w:w="1440" w:type="dxa"/>
        <w:tblLook w:val="04A0" w:firstRow="1" w:lastRow="0" w:firstColumn="1" w:lastColumn="0" w:noHBand="0" w:noVBand="1"/>
      </w:tblPr>
      <w:tblGrid>
        <w:gridCol w:w="4248"/>
        <w:gridCol w:w="4248"/>
      </w:tblGrid>
      <w:tr w:rsidR="00D46386" w:rsidRPr="000731F3" w:rsidTr="00D46386">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Lindsey H. (BHRPC)</w:t>
            </w:r>
          </w:p>
        </w:tc>
        <w:tc>
          <w:tcPr>
            <w:tcW w:w="4248" w:type="dxa"/>
          </w:tcPr>
          <w:p w:rsidR="00D46386" w:rsidRPr="000731F3" w:rsidRDefault="002C4DD3"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2C4DD3">
              <w:rPr>
                <w:rStyle w:val="None"/>
                <w:bCs/>
                <w:sz w:val="24"/>
                <w:szCs w:val="24"/>
              </w:rPr>
              <w:t>Jim B. (BPMC)</w:t>
            </w:r>
          </w:p>
        </w:tc>
      </w:tr>
      <w:tr w:rsidR="00D46386" w:rsidRPr="000731F3" w:rsidTr="00D46386">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Cheryl Lynn D. (BHRPC)</w:t>
            </w:r>
          </w:p>
        </w:tc>
        <w:tc>
          <w:tcPr>
            <w:tcW w:w="4248" w:type="dxa"/>
          </w:tcPr>
          <w:p w:rsidR="00D46386" w:rsidRPr="000731F3" w:rsidRDefault="002C4DD3"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2C4DD3">
              <w:rPr>
                <w:rStyle w:val="None"/>
                <w:bCs/>
                <w:sz w:val="24"/>
                <w:szCs w:val="24"/>
              </w:rPr>
              <w:t>Austin H. (BPMC)</w:t>
            </w:r>
          </w:p>
        </w:tc>
      </w:tr>
      <w:tr w:rsidR="00D46386" w:rsidRPr="000731F3" w:rsidTr="00D46386">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Curtis B. (BHRPC)</w:t>
            </w:r>
          </w:p>
        </w:tc>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Phillip W. (BTC)</w:t>
            </w:r>
          </w:p>
        </w:tc>
      </w:tr>
      <w:tr w:rsidR="00D46386" w:rsidRPr="000731F3" w:rsidTr="00D46386">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Jaclyn P. (BHRPC)</w:t>
            </w:r>
          </w:p>
        </w:tc>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David W. (BTC)</w:t>
            </w:r>
          </w:p>
        </w:tc>
      </w:tr>
      <w:tr w:rsidR="00D46386" w:rsidRPr="000731F3" w:rsidTr="00D46386">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Ari F. (BOC)</w:t>
            </w:r>
          </w:p>
        </w:tc>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Michael S. (BFC)</w:t>
            </w:r>
          </w:p>
        </w:tc>
      </w:tr>
      <w:tr w:rsidR="00D46386" w:rsidRPr="000731F3" w:rsidTr="00D46386">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 xml:space="preserve">Nora B. (BOC) </w:t>
            </w:r>
          </w:p>
        </w:tc>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Ava H. (BFC)</w:t>
            </w:r>
          </w:p>
        </w:tc>
      </w:tr>
      <w:tr w:rsidR="00D46386" w:rsidRPr="000731F3" w:rsidTr="00D46386">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Seven S. (B7TC)</w:t>
            </w:r>
          </w:p>
        </w:tc>
        <w:tc>
          <w:tcPr>
            <w:tcW w:w="4248" w:type="dxa"/>
          </w:tcPr>
          <w:p w:rsidR="00D46386" w:rsidRPr="000731F3" w:rsidRDefault="00D46386" w:rsidP="00D46386">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Cs/>
                <w:sz w:val="24"/>
                <w:szCs w:val="24"/>
              </w:rPr>
            </w:pPr>
            <w:r w:rsidRPr="000731F3">
              <w:rPr>
                <w:rStyle w:val="None"/>
                <w:bCs/>
                <w:sz w:val="24"/>
                <w:szCs w:val="24"/>
              </w:rPr>
              <w:t>Christian T. (BDC)</w:t>
            </w:r>
          </w:p>
        </w:tc>
      </w:tr>
    </w:tbl>
    <w:p w:rsidR="00D46386" w:rsidRPr="000731F3" w:rsidRDefault="00D46386" w:rsidP="00F60533">
      <w:pPr>
        <w:pStyle w:val="BodyA"/>
        <w:ind w:left="1440"/>
        <w:rPr>
          <w:rStyle w:val="None"/>
          <w:bCs/>
          <w:sz w:val="24"/>
          <w:szCs w:val="24"/>
        </w:rPr>
      </w:pPr>
    </w:p>
    <w:p w:rsidR="001C1602" w:rsidRPr="000731F3" w:rsidRDefault="00D46386" w:rsidP="00F60533">
      <w:pPr>
        <w:pStyle w:val="BodyA"/>
        <w:ind w:left="1440"/>
        <w:rPr>
          <w:rStyle w:val="None"/>
          <w:bCs/>
          <w:sz w:val="24"/>
          <w:szCs w:val="24"/>
        </w:rPr>
      </w:pPr>
      <w:r w:rsidRPr="000731F3">
        <w:rPr>
          <w:rStyle w:val="None"/>
          <w:b/>
          <w:bCs/>
          <w:sz w:val="24"/>
          <w:szCs w:val="24"/>
        </w:rPr>
        <w:t>Noted</w:t>
      </w:r>
      <w:r w:rsidRPr="000731F3">
        <w:rPr>
          <w:rStyle w:val="None"/>
          <w:bCs/>
          <w:sz w:val="24"/>
          <w:szCs w:val="24"/>
        </w:rPr>
        <w:t>: n</w:t>
      </w:r>
      <w:r w:rsidR="001C1602" w:rsidRPr="000731F3">
        <w:rPr>
          <w:rStyle w:val="None"/>
          <w:bCs/>
          <w:sz w:val="24"/>
          <w:szCs w:val="24"/>
        </w:rPr>
        <w:t xml:space="preserve">o nominations </w:t>
      </w:r>
      <w:r w:rsidRPr="000731F3">
        <w:rPr>
          <w:rStyle w:val="None"/>
          <w:bCs/>
          <w:sz w:val="24"/>
          <w:szCs w:val="24"/>
        </w:rPr>
        <w:t xml:space="preserve">have been received </w:t>
      </w:r>
      <w:r w:rsidR="001C1602" w:rsidRPr="000731F3">
        <w:rPr>
          <w:rStyle w:val="None"/>
          <w:bCs/>
          <w:sz w:val="24"/>
          <w:szCs w:val="24"/>
        </w:rPr>
        <w:t>for non-BOT members from BCTC</w:t>
      </w:r>
      <w:r w:rsidR="000832D6" w:rsidRPr="000731F3">
        <w:rPr>
          <w:rStyle w:val="None"/>
          <w:bCs/>
          <w:sz w:val="24"/>
          <w:szCs w:val="24"/>
        </w:rPr>
        <w:t xml:space="preserve"> or BPDC</w:t>
      </w:r>
      <w:r w:rsidR="001C1602" w:rsidRPr="000731F3">
        <w:rPr>
          <w:rStyle w:val="None"/>
          <w:bCs/>
          <w:sz w:val="24"/>
          <w:szCs w:val="24"/>
        </w:rPr>
        <w:t xml:space="preserve"> </w:t>
      </w:r>
      <w:r w:rsidRPr="000731F3">
        <w:rPr>
          <w:rStyle w:val="None"/>
          <w:bCs/>
          <w:sz w:val="24"/>
          <w:szCs w:val="24"/>
        </w:rPr>
        <w:t>yet</w:t>
      </w:r>
      <w:r w:rsidR="001C1602" w:rsidRPr="000731F3">
        <w:rPr>
          <w:rStyle w:val="None"/>
          <w:bCs/>
          <w:sz w:val="24"/>
          <w:szCs w:val="24"/>
        </w:rPr>
        <w:t>.</w:t>
      </w:r>
    </w:p>
    <w:p w:rsidR="00F60533" w:rsidRPr="000731F3" w:rsidRDefault="00F60533" w:rsidP="00814726">
      <w:pPr>
        <w:pStyle w:val="BodyA"/>
        <w:rPr>
          <w:rStyle w:val="None"/>
          <w:b/>
          <w:bCs/>
          <w:sz w:val="24"/>
          <w:szCs w:val="24"/>
        </w:rPr>
      </w:pPr>
    </w:p>
    <w:p w:rsidR="00494F37" w:rsidRPr="000731F3" w:rsidRDefault="00494F37" w:rsidP="00990A99">
      <w:pPr>
        <w:pStyle w:val="BodyA"/>
        <w:numPr>
          <w:ilvl w:val="0"/>
          <w:numId w:val="29"/>
        </w:numPr>
        <w:rPr>
          <w:rStyle w:val="None"/>
          <w:b/>
          <w:bCs/>
          <w:sz w:val="24"/>
          <w:szCs w:val="24"/>
        </w:rPr>
      </w:pPr>
      <w:r w:rsidRPr="000731F3">
        <w:rPr>
          <w:rStyle w:val="None"/>
          <w:sz w:val="24"/>
          <w:szCs w:val="24"/>
        </w:rPr>
        <w:t>BOT</w:t>
      </w:r>
      <w:r w:rsidR="00110BAE">
        <w:rPr>
          <w:rStyle w:val="None"/>
          <w:sz w:val="24"/>
          <w:szCs w:val="24"/>
        </w:rPr>
        <w:t xml:space="preserve"> and</w:t>
      </w:r>
      <w:r w:rsidR="00FA2E48" w:rsidRPr="000731F3">
        <w:rPr>
          <w:rStyle w:val="None"/>
          <w:sz w:val="24"/>
          <w:szCs w:val="24"/>
        </w:rPr>
        <w:t xml:space="preserve"> BOT Committees</w:t>
      </w:r>
      <w:r w:rsidRPr="000731F3">
        <w:rPr>
          <w:rStyle w:val="None"/>
          <w:sz w:val="24"/>
          <w:szCs w:val="24"/>
        </w:rPr>
        <w:t xml:space="preserve"> to</w:t>
      </w:r>
      <w:r w:rsidR="00AB0D72" w:rsidRPr="000731F3">
        <w:rPr>
          <w:rStyle w:val="None"/>
          <w:sz w:val="24"/>
          <w:szCs w:val="24"/>
        </w:rPr>
        <w:t xml:space="preserve"> </w:t>
      </w:r>
      <w:r w:rsidRPr="000731F3">
        <w:rPr>
          <w:rStyle w:val="None"/>
          <w:sz w:val="24"/>
          <w:szCs w:val="24"/>
        </w:rPr>
        <w:t>acquire a</w:t>
      </w:r>
      <w:r w:rsidR="00AB0D72" w:rsidRPr="000731F3">
        <w:rPr>
          <w:rStyle w:val="None"/>
          <w:sz w:val="24"/>
          <w:szCs w:val="24"/>
        </w:rPr>
        <w:t xml:space="preserve"> shared</w:t>
      </w:r>
      <w:r w:rsidRPr="000731F3">
        <w:rPr>
          <w:rStyle w:val="None"/>
          <w:sz w:val="24"/>
          <w:szCs w:val="24"/>
        </w:rPr>
        <w:t xml:space="preserve"> </w:t>
      </w:r>
      <w:r w:rsidR="00BF0FC9" w:rsidRPr="000731F3">
        <w:rPr>
          <w:rStyle w:val="None"/>
          <w:sz w:val="24"/>
          <w:szCs w:val="24"/>
        </w:rPr>
        <w:t>video conferencing</w:t>
      </w:r>
      <w:r w:rsidRPr="000731F3">
        <w:rPr>
          <w:rStyle w:val="None"/>
          <w:sz w:val="24"/>
          <w:szCs w:val="24"/>
        </w:rPr>
        <w:t xml:space="preserve"> Account</w:t>
      </w:r>
      <w:r w:rsidR="001C1602" w:rsidRPr="000731F3">
        <w:rPr>
          <w:rStyle w:val="None"/>
          <w:sz w:val="24"/>
          <w:szCs w:val="24"/>
        </w:rPr>
        <w:t>(s)</w:t>
      </w:r>
      <w:r w:rsidR="00BF0FC9" w:rsidRPr="000731F3">
        <w:rPr>
          <w:rStyle w:val="None"/>
          <w:sz w:val="24"/>
          <w:szCs w:val="24"/>
        </w:rPr>
        <w:t xml:space="preserve"> </w:t>
      </w:r>
      <w:r w:rsidRPr="000731F3">
        <w:rPr>
          <w:rStyle w:val="None"/>
          <w:sz w:val="24"/>
          <w:szCs w:val="24"/>
        </w:rPr>
        <w:t xml:space="preserve">- </w:t>
      </w:r>
      <w:r w:rsidR="00FA2E48" w:rsidRPr="000731F3">
        <w:rPr>
          <w:rStyle w:val="None"/>
          <w:b/>
          <w:bCs/>
          <w:sz w:val="24"/>
          <w:szCs w:val="24"/>
        </w:rPr>
        <w:t>Christina M.</w:t>
      </w:r>
    </w:p>
    <w:p w:rsidR="00A0210F" w:rsidRPr="000731F3" w:rsidRDefault="00A0210F" w:rsidP="00A0210F">
      <w:pPr>
        <w:pStyle w:val="BodyA"/>
        <w:rPr>
          <w:rStyle w:val="None"/>
          <w:b/>
          <w:bCs/>
          <w:sz w:val="24"/>
          <w:szCs w:val="24"/>
        </w:rPr>
      </w:pPr>
    </w:p>
    <w:p w:rsidR="00F60533" w:rsidRPr="00D12317" w:rsidRDefault="00A0210F" w:rsidP="00CF07A6">
      <w:pPr>
        <w:pStyle w:val="BodyA"/>
        <w:ind w:left="1120"/>
        <w:rPr>
          <w:rStyle w:val="None"/>
          <w:bCs/>
          <w:sz w:val="24"/>
          <w:szCs w:val="24"/>
        </w:rPr>
      </w:pPr>
      <w:r w:rsidRPr="000731F3">
        <w:rPr>
          <w:rStyle w:val="None"/>
          <w:bCs/>
          <w:sz w:val="24"/>
          <w:szCs w:val="24"/>
        </w:rPr>
        <w:t xml:space="preserve">The BOT discussed the </w:t>
      </w:r>
      <w:r w:rsidR="003A7171" w:rsidRPr="000731F3">
        <w:rPr>
          <w:rStyle w:val="None"/>
          <w:bCs/>
          <w:sz w:val="24"/>
          <w:szCs w:val="24"/>
        </w:rPr>
        <w:t xml:space="preserve">recommendations </w:t>
      </w:r>
      <w:r w:rsidR="004258DE" w:rsidRPr="000731F3">
        <w:rPr>
          <w:rStyle w:val="None"/>
          <w:bCs/>
          <w:sz w:val="24"/>
          <w:szCs w:val="24"/>
        </w:rPr>
        <w:t xml:space="preserve">of the BTC </w:t>
      </w:r>
      <w:r w:rsidR="003A7171" w:rsidRPr="000731F3">
        <w:rPr>
          <w:rStyle w:val="None"/>
          <w:bCs/>
          <w:sz w:val="24"/>
          <w:szCs w:val="24"/>
        </w:rPr>
        <w:t xml:space="preserve">contained in the </w:t>
      </w:r>
      <w:hyperlink r:id="rId17" w:history="1">
        <w:r w:rsidR="003A7171" w:rsidRPr="000731F3">
          <w:rPr>
            <w:rStyle w:val="Hyperlink"/>
            <w:bCs/>
            <w:sz w:val="24"/>
            <w:szCs w:val="24"/>
          </w:rPr>
          <w:t>BTCstatement.docx</w:t>
        </w:r>
      </w:hyperlink>
      <w:r w:rsidR="002C4DD3">
        <w:rPr>
          <w:rStyle w:val="None"/>
          <w:bCs/>
          <w:sz w:val="24"/>
          <w:szCs w:val="24"/>
        </w:rPr>
        <w:t xml:space="preserve"> and </w:t>
      </w:r>
      <w:r w:rsidR="002C4DD3" w:rsidRPr="00D12317">
        <w:rPr>
          <w:rStyle w:val="None"/>
          <w:b/>
          <w:bCs/>
          <w:sz w:val="24"/>
          <w:szCs w:val="24"/>
        </w:rPr>
        <w:t xml:space="preserve">noted </w:t>
      </w:r>
      <w:r w:rsidR="002C4DD3">
        <w:rPr>
          <w:rStyle w:val="None"/>
          <w:bCs/>
          <w:sz w:val="24"/>
          <w:szCs w:val="24"/>
        </w:rPr>
        <w:t xml:space="preserve">the F.W.S. </w:t>
      </w:r>
      <w:r w:rsidR="002C4DD3" w:rsidRPr="00D12317">
        <w:rPr>
          <w:rStyle w:val="None"/>
          <w:bCs/>
          <w:sz w:val="24"/>
          <w:szCs w:val="24"/>
        </w:rPr>
        <w:t xml:space="preserve">has </w:t>
      </w:r>
      <w:r w:rsidR="003A7171" w:rsidRPr="00D12317">
        <w:rPr>
          <w:rStyle w:val="None"/>
          <w:bCs/>
          <w:sz w:val="24"/>
          <w:szCs w:val="24"/>
        </w:rPr>
        <w:t xml:space="preserve">purchased </w:t>
      </w:r>
      <w:r w:rsidR="00276940">
        <w:rPr>
          <w:rStyle w:val="None"/>
          <w:bCs/>
          <w:sz w:val="24"/>
          <w:szCs w:val="24"/>
        </w:rPr>
        <w:t xml:space="preserve">a Zoom account </w:t>
      </w:r>
      <w:r w:rsidR="003A7171" w:rsidRPr="00D12317">
        <w:rPr>
          <w:rStyle w:val="None"/>
          <w:bCs/>
          <w:sz w:val="24"/>
          <w:szCs w:val="24"/>
        </w:rPr>
        <w:t xml:space="preserve">for the Board for $89.94 per month with 5 host accounts </w:t>
      </w:r>
      <w:r w:rsidR="00CF07A6" w:rsidRPr="00D12317">
        <w:rPr>
          <w:rStyle w:val="None"/>
          <w:bCs/>
          <w:sz w:val="24"/>
          <w:szCs w:val="24"/>
        </w:rPr>
        <w:t xml:space="preserve">to </w:t>
      </w:r>
      <w:r w:rsidR="003A7171" w:rsidRPr="00D12317">
        <w:rPr>
          <w:rStyle w:val="None"/>
          <w:bCs/>
          <w:sz w:val="24"/>
          <w:szCs w:val="24"/>
        </w:rPr>
        <w:t xml:space="preserve">be shared with the Board Committees </w:t>
      </w:r>
      <w:r w:rsidR="004258DE" w:rsidRPr="00D12317">
        <w:rPr>
          <w:rStyle w:val="None"/>
          <w:bCs/>
          <w:sz w:val="24"/>
          <w:szCs w:val="24"/>
        </w:rPr>
        <w:t>for all Board work and the Chair of each Committee will work with the Chair of the BTC to ensure meetings are carefully scheduled not to exceed the 5 available accounts</w:t>
      </w:r>
      <w:r w:rsidR="003A7171" w:rsidRPr="00D12317">
        <w:rPr>
          <w:rStyle w:val="None"/>
          <w:bCs/>
          <w:sz w:val="24"/>
          <w:szCs w:val="24"/>
        </w:rPr>
        <w:t>.</w:t>
      </w:r>
    </w:p>
    <w:p w:rsidR="003A7171" w:rsidRPr="000731F3" w:rsidRDefault="003A7171" w:rsidP="00A0210F">
      <w:pPr>
        <w:pStyle w:val="BodyA"/>
        <w:ind w:left="1120"/>
        <w:rPr>
          <w:rStyle w:val="None"/>
          <w:b/>
          <w:bCs/>
          <w:sz w:val="24"/>
          <w:szCs w:val="24"/>
        </w:rPr>
      </w:pPr>
    </w:p>
    <w:p w:rsidR="00F60533" w:rsidRPr="000731F3" w:rsidRDefault="00F60533" w:rsidP="00A0210F">
      <w:pPr>
        <w:pStyle w:val="BodyA"/>
        <w:numPr>
          <w:ilvl w:val="0"/>
          <w:numId w:val="29"/>
        </w:numPr>
        <w:rPr>
          <w:rStyle w:val="None"/>
          <w:bCs/>
          <w:sz w:val="24"/>
          <w:szCs w:val="24"/>
        </w:rPr>
      </w:pPr>
      <w:r w:rsidRPr="000731F3">
        <w:rPr>
          <w:rStyle w:val="None"/>
          <w:bCs/>
          <w:sz w:val="24"/>
          <w:szCs w:val="24"/>
        </w:rPr>
        <w:t>Approval of 2020-2021 Budget for F.W.S. – Jay G.</w:t>
      </w:r>
    </w:p>
    <w:p w:rsidR="004258DE" w:rsidRPr="000731F3" w:rsidRDefault="00D638F6" w:rsidP="00D638F6">
      <w:pPr>
        <w:rPr>
          <w:rStyle w:val="None"/>
          <w:rFonts w:ascii="Calibri" w:hAnsi="Calibri" w:cs="Calibri"/>
        </w:rPr>
      </w:pPr>
      <w:r w:rsidRPr="000731F3">
        <w:rPr>
          <w:rStyle w:val="None"/>
          <w:rFonts w:ascii="Calibri" w:hAnsi="Calibri" w:cs="Calibri"/>
        </w:rPr>
        <w:tab/>
      </w:r>
    </w:p>
    <w:p w:rsidR="00CF07A6" w:rsidRPr="00CF07A6" w:rsidRDefault="004258DE" w:rsidP="00CF07A6">
      <w:pPr>
        <w:ind w:left="1120"/>
        <w:rPr>
          <w:rStyle w:val="None"/>
          <w:rFonts w:ascii="Calibri" w:hAnsi="Calibri" w:cs="Calibri"/>
        </w:rPr>
      </w:pPr>
      <w:r w:rsidRPr="000731F3">
        <w:rPr>
          <w:rStyle w:val="None"/>
          <w:rFonts w:ascii="Calibri" w:hAnsi="Calibri" w:cs="Calibri"/>
        </w:rPr>
        <w:t>The Board discussed the recommendations by the BFC to approve the revised budget for 2020/21 (</w:t>
      </w:r>
      <w:hyperlink r:id="rId18" w:history="1">
        <w:r w:rsidR="00D638F6" w:rsidRPr="000731F3">
          <w:rPr>
            <w:rStyle w:val="Hyperlink"/>
            <w:rFonts w:ascii="Calibri" w:hAnsi="Calibri" w:cs="Calibri"/>
          </w:rPr>
          <w:t>Budget 2020-21 BFC revised.pdf</w:t>
        </w:r>
      </w:hyperlink>
      <w:r w:rsidRPr="000731F3">
        <w:rPr>
          <w:rStyle w:val="None"/>
          <w:rFonts w:ascii="Calibri" w:hAnsi="Calibri" w:cs="Calibri"/>
        </w:rPr>
        <w:t>)</w:t>
      </w:r>
      <w:r w:rsidR="00CF07A6">
        <w:t xml:space="preserve">. </w:t>
      </w:r>
      <w:r w:rsidR="00CF07A6" w:rsidRPr="00CF07A6">
        <w:rPr>
          <w:rStyle w:val="None"/>
          <w:rFonts w:ascii="Calibri" w:hAnsi="Calibri" w:cs="Calibri"/>
        </w:rPr>
        <w:t xml:space="preserve">The Board discussed the recommendations of the </w:t>
      </w:r>
      <w:r w:rsidR="00873C36">
        <w:rPr>
          <w:rStyle w:val="None"/>
          <w:rFonts w:ascii="Calibri" w:hAnsi="Calibri" w:cs="Calibri"/>
        </w:rPr>
        <w:t>Conference Finance Committee</w:t>
      </w:r>
      <w:r w:rsidR="00CF07A6" w:rsidRPr="00CF07A6">
        <w:rPr>
          <w:rStyle w:val="None"/>
          <w:rFonts w:ascii="Calibri" w:hAnsi="Calibri" w:cs="Calibri"/>
        </w:rPr>
        <w:t xml:space="preserve"> set out in their Request (Conference Committee Budget Request.docx).  </w:t>
      </w:r>
    </w:p>
    <w:p w:rsidR="00CF07A6" w:rsidRPr="00CF07A6" w:rsidRDefault="00CF07A6" w:rsidP="00CF07A6">
      <w:pPr>
        <w:ind w:left="1120"/>
        <w:rPr>
          <w:rStyle w:val="None"/>
          <w:rFonts w:ascii="Calibri" w:hAnsi="Calibri" w:cs="Calibri"/>
        </w:rPr>
      </w:pPr>
    </w:p>
    <w:p w:rsidR="00D638F6" w:rsidRPr="000731F3" w:rsidRDefault="00CF07A6" w:rsidP="00CF07A6">
      <w:pPr>
        <w:ind w:left="1120"/>
        <w:rPr>
          <w:rStyle w:val="None"/>
          <w:rFonts w:ascii="Calibri" w:hAnsi="Calibri" w:cs="Calibri"/>
        </w:rPr>
      </w:pPr>
      <w:r w:rsidRPr="00CF07A6">
        <w:rPr>
          <w:rStyle w:val="None"/>
          <w:rFonts w:ascii="Calibri" w:hAnsi="Calibri" w:cs="Calibri"/>
        </w:rPr>
        <w:t>Seth S will ask the CCC to ask each Conference Committee</w:t>
      </w:r>
      <w:r w:rsidR="00873C36">
        <w:rPr>
          <w:rStyle w:val="None"/>
          <w:rFonts w:ascii="Calibri" w:hAnsi="Calibri" w:cs="Calibri"/>
        </w:rPr>
        <w:t xml:space="preserve"> </w:t>
      </w:r>
      <w:r w:rsidRPr="00CF07A6">
        <w:rPr>
          <w:rStyle w:val="None"/>
          <w:rFonts w:ascii="Calibri" w:hAnsi="Calibri" w:cs="Calibri"/>
        </w:rPr>
        <w:t xml:space="preserve">not to commit funds for separate video-conferencing until the CCC has identified a cost-effective </w:t>
      </w:r>
      <w:r w:rsidR="00873C36">
        <w:rPr>
          <w:rStyle w:val="None"/>
          <w:rFonts w:ascii="Calibri" w:hAnsi="Calibri" w:cs="Calibri"/>
        </w:rPr>
        <w:t xml:space="preserve">collective </w:t>
      </w:r>
      <w:r w:rsidRPr="00CF07A6">
        <w:rPr>
          <w:rStyle w:val="None"/>
          <w:rFonts w:ascii="Calibri" w:hAnsi="Calibri" w:cs="Calibri"/>
        </w:rPr>
        <w:t xml:space="preserve">solution </w:t>
      </w:r>
      <w:r w:rsidR="00873C36">
        <w:rPr>
          <w:rStyle w:val="None"/>
          <w:rFonts w:ascii="Calibri" w:hAnsi="Calibri" w:cs="Calibri"/>
        </w:rPr>
        <w:t>shareable by a</w:t>
      </w:r>
      <w:r w:rsidRPr="00CF07A6">
        <w:rPr>
          <w:rStyle w:val="None"/>
          <w:rFonts w:ascii="Calibri" w:hAnsi="Calibri" w:cs="Calibri"/>
        </w:rPr>
        <w:t>ll Committees.</w:t>
      </w:r>
    </w:p>
    <w:p w:rsidR="00A743B2" w:rsidRPr="000731F3" w:rsidRDefault="00A743B2" w:rsidP="00A0210F">
      <w:pPr>
        <w:pStyle w:val="BodyA"/>
        <w:ind w:left="1120"/>
        <w:rPr>
          <w:rStyle w:val="None"/>
          <w:b/>
          <w:bCs/>
          <w:sz w:val="24"/>
          <w:szCs w:val="24"/>
        </w:rPr>
      </w:pPr>
    </w:p>
    <w:p w:rsidR="00A0210F" w:rsidRPr="000731F3" w:rsidRDefault="00A0210F" w:rsidP="00CF07A6">
      <w:pPr>
        <w:pStyle w:val="BodyA"/>
        <w:ind w:left="1120"/>
        <w:rPr>
          <w:rStyle w:val="None"/>
          <w:bCs/>
          <w:i/>
          <w:sz w:val="24"/>
          <w:szCs w:val="24"/>
        </w:rPr>
      </w:pPr>
      <w:r w:rsidRPr="000731F3">
        <w:rPr>
          <w:rStyle w:val="None"/>
          <w:b/>
          <w:bCs/>
          <w:sz w:val="24"/>
          <w:szCs w:val="24"/>
        </w:rPr>
        <w:t xml:space="preserve">Resolution: </w:t>
      </w:r>
      <w:r w:rsidR="004258DE" w:rsidRPr="000731F3">
        <w:rPr>
          <w:rStyle w:val="None"/>
          <w:bCs/>
          <w:i/>
          <w:sz w:val="24"/>
          <w:szCs w:val="24"/>
        </w:rPr>
        <w:t xml:space="preserve">that the </w:t>
      </w:r>
      <w:r w:rsidR="004258DE" w:rsidRPr="000731F3">
        <w:rPr>
          <w:rStyle w:val="None"/>
          <w:i/>
          <w:sz w:val="24"/>
          <w:szCs w:val="24"/>
        </w:rPr>
        <w:t>revised budget for 2020/21</w:t>
      </w:r>
      <w:r w:rsidR="0042075D" w:rsidRPr="000731F3">
        <w:rPr>
          <w:rStyle w:val="None"/>
          <w:i/>
          <w:sz w:val="24"/>
          <w:szCs w:val="24"/>
        </w:rPr>
        <w:t xml:space="preserve"> r</w:t>
      </w:r>
      <w:r w:rsidR="004258DE" w:rsidRPr="000731F3">
        <w:rPr>
          <w:rStyle w:val="None"/>
          <w:i/>
          <w:sz w:val="24"/>
          <w:szCs w:val="24"/>
        </w:rPr>
        <w:t>ecomme</w:t>
      </w:r>
      <w:r w:rsidR="0042075D" w:rsidRPr="000731F3">
        <w:rPr>
          <w:rStyle w:val="None"/>
          <w:i/>
          <w:sz w:val="24"/>
          <w:szCs w:val="24"/>
        </w:rPr>
        <w:t>n</w:t>
      </w:r>
      <w:r w:rsidR="004258DE" w:rsidRPr="000731F3">
        <w:rPr>
          <w:rStyle w:val="None"/>
          <w:i/>
          <w:sz w:val="24"/>
          <w:szCs w:val="24"/>
        </w:rPr>
        <w:t>ded by the BFC is approved</w:t>
      </w:r>
      <w:r w:rsidR="00CF07A6">
        <w:rPr>
          <w:rStyle w:val="None"/>
          <w:i/>
          <w:sz w:val="24"/>
          <w:szCs w:val="24"/>
        </w:rPr>
        <w:t xml:space="preserve"> including</w:t>
      </w:r>
      <w:r w:rsidR="00CF07A6" w:rsidRPr="00CF07A6">
        <w:t xml:space="preserve"> </w:t>
      </w:r>
      <w:r w:rsidR="00CF07A6" w:rsidRPr="00CF07A6">
        <w:rPr>
          <w:rStyle w:val="None"/>
          <w:i/>
          <w:sz w:val="24"/>
          <w:szCs w:val="24"/>
        </w:rPr>
        <w:t>to approve the Conference Committee Budget Request of USD5,100</w:t>
      </w:r>
      <w:r w:rsidR="00873C36">
        <w:rPr>
          <w:rStyle w:val="None"/>
          <w:i/>
          <w:sz w:val="24"/>
          <w:szCs w:val="24"/>
        </w:rPr>
        <w:t>.</w:t>
      </w:r>
    </w:p>
    <w:p w:rsidR="00A0210F" w:rsidRPr="00CF07A6" w:rsidRDefault="00A0210F" w:rsidP="00A0210F">
      <w:pPr>
        <w:pStyle w:val="BodyA"/>
        <w:ind w:left="1120"/>
        <w:rPr>
          <w:rStyle w:val="None"/>
          <w:bCs/>
          <w:sz w:val="24"/>
          <w:szCs w:val="24"/>
        </w:rPr>
      </w:pPr>
      <w:r w:rsidRPr="000731F3">
        <w:rPr>
          <w:rStyle w:val="None"/>
          <w:b/>
          <w:bCs/>
          <w:sz w:val="24"/>
          <w:szCs w:val="24"/>
        </w:rPr>
        <w:t xml:space="preserve">Vote: </w:t>
      </w:r>
      <w:r w:rsidR="00CF07A6">
        <w:rPr>
          <w:rStyle w:val="None"/>
          <w:bCs/>
          <w:sz w:val="24"/>
          <w:szCs w:val="24"/>
        </w:rPr>
        <w:t>8</w:t>
      </w:r>
      <w:r w:rsidR="00CF07A6" w:rsidRPr="00CF07A6">
        <w:rPr>
          <w:rStyle w:val="None"/>
          <w:bCs/>
          <w:sz w:val="24"/>
          <w:szCs w:val="24"/>
        </w:rPr>
        <w:t xml:space="preserve"> 0 0</w:t>
      </w:r>
    </w:p>
    <w:p w:rsidR="0042075D" w:rsidRPr="000731F3" w:rsidRDefault="0042075D" w:rsidP="00A0210F">
      <w:pPr>
        <w:pStyle w:val="BodyA"/>
        <w:ind w:left="1120"/>
        <w:rPr>
          <w:rStyle w:val="None"/>
          <w:b/>
          <w:bCs/>
          <w:sz w:val="24"/>
          <w:szCs w:val="24"/>
        </w:rPr>
      </w:pPr>
    </w:p>
    <w:p w:rsidR="0042075D" w:rsidRDefault="00CF07A6" w:rsidP="00A0210F">
      <w:pPr>
        <w:pStyle w:val="BodyA"/>
        <w:ind w:left="1120"/>
        <w:rPr>
          <w:rStyle w:val="None"/>
          <w:bCs/>
          <w:sz w:val="24"/>
          <w:szCs w:val="24"/>
        </w:rPr>
      </w:pPr>
      <w:r w:rsidRPr="00D12317">
        <w:rPr>
          <w:rStyle w:val="None"/>
          <w:b/>
          <w:bCs/>
          <w:sz w:val="24"/>
          <w:szCs w:val="24"/>
        </w:rPr>
        <w:t>Motion</w:t>
      </w:r>
      <w:r>
        <w:rPr>
          <w:rStyle w:val="None"/>
          <w:bCs/>
          <w:sz w:val="24"/>
          <w:szCs w:val="24"/>
        </w:rPr>
        <w:t xml:space="preserve"> by the Treasurer requested authorization</w:t>
      </w:r>
      <w:r w:rsidR="00D12317">
        <w:rPr>
          <w:rStyle w:val="None"/>
          <w:bCs/>
          <w:sz w:val="24"/>
          <w:szCs w:val="24"/>
        </w:rPr>
        <w:t xml:space="preserve"> to sign an engagement of the CPA for this Conference Year</w:t>
      </w:r>
    </w:p>
    <w:p w:rsidR="00CF07A6" w:rsidRDefault="00CF07A6" w:rsidP="00A0210F">
      <w:pPr>
        <w:pStyle w:val="BodyA"/>
        <w:ind w:left="1120"/>
        <w:rPr>
          <w:rStyle w:val="None"/>
          <w:bCs/>
          <w:sz w:val="24"/>
          <w:szCs w:val="24"/>
        </w:rPr>
      </w:pPr>
      <w:r w:rsidRPr="00CF07A6">
        <w:rPr>
          <w:rStyle w:val="None"/>
          <w:b/>
          <w:bCs/>
          <w:sz w:val="24"/>
          <w:szCs w:val="24"/>
        </w:rPr>
        <w:t>Seconded:</w:t>
      </w:r>
      <w:r>
        <w:rPr>
          <w:rStyle w:val="None"/>
          <w:bCs/>
          <w:sz w:val="24"/>
          <w:szCs w:val="24"/>
        </w:rPr>
        <w:t xml:space="preserve"> Seth S</w:t>
      </w:r>
    </w:p>
    <w:p w:rsidR="00CF07A6" w:rsidRDefault="00CF07A6" w:rsidP="00A0210F">
      <w:pPr>
        <w:pStyle w:val="BodyA"/>
        <w:ind w:left="1120"/>
        <w:rPr>
          <w:rStyle w:val="None"/>
          <w:bCs/>
          <w:sz w:val="24"/>
          <w:szCs w:val="24"/>
        </w:rPr>
      </w:pPr>
      <w:r w:rsidRPr="00CF07A6">
        <w:rPr>
          <w:rStyle w:val="None"/>
          <w:b/>
          <w:bCs/>
          <w:sz w:val="24"/>
          <w:szCs w:val="24"/>
        </w:rPr>
        <w:t>Vote</w:t>
      </w:r>
      <w:r>
        <w:rPr>
          <w:rStyle w:val="None"/>
          <w:bCs/>
          <w:sz w:val="24"/>
          <w:szCs w:val="24"/>
        </w:rPr>
        <w:t>: 8 0 0</w:t>
      </w:r>
    </w:p>
    <w:p w:rsidR="00D12317" w:rsidRDefault="00D12317" w:rsidP="00A0210F">
      <w:pPr>
        <w:pStyle w:val="BodyA"/>
        <w:ind w:left="1120"/>
        <w:rPr>
          <w:rStyle w:val="None"/>
          <w:bCs/>
          <w:sz w:val="24"/>
          <w:szCs w:val="24"/>
        </w:rPr>
      </w:pPr>
    </w:p>
    <w:p w:rsidR="00D12317" w:rsidRDefault="00D12317" w:rsidP="00D12317">
      <w:pPr>
        <w:pStyle w:val="BodyA"/>
        <w:ind w:left="720"/>
        <w:rPr>
          <w:rStyle w:val="None"/>
          <w:bCs/>
          <w:sz w:val="24"/>
          <w:szCs w:val="24"/>
        </w:rPr>
      </w:pPr>
      <w:r>
        <w:rPr>
          <w:rStyle w:val="None"/>
          <w:bCs/>
          <w:sz w:val="24"/>
          <w:szCs w:val="24"/>
        </w:rPr>
        <w:t>Recording stopped and remaining agenda items tabled.</w:t>
      </w:r>
    </w:p>
    <w:p w:rsidR="00CF07A6" w:rsidRPr="000731F3" w:rsidRDefault="00CF07A6" w:rsidP="00CF07A6">
      <w:pPr>
        <w:pStyle w:val="BodyA"/>
        <w:rPr>
          <w:rStyle w:val="None"/>
          <w:bCs/>
          <w:sz w:val="24"/>
          <w:szCs w:val="24"/>
        </w:rPr>
      </w:pPr>
    </w:p>
    <w:p w:rsidR="00D638F6" w:rsidRPr="00D12317" w:rsidRDefault="00D638F6" w:rsidP="000731F3">
      <w:pPr>
        <w:pStyle w:val="BodyA"/>
        <w:numPr>
          <w:ilvl w:val="0"/>
          <w:numId w:val="29"/>
        </w:numPr>
        <w:rPr>
          <w:rStyle w:val="None"/>
          <w:bCs/>
          <w:color w:val="auto"/>
          <w:sz w:val="24"/>
          <w:szCs w:val="24"/>
        </w:rPr>
      </w:pPr>
      <w:r w:rsidRPr="000731F3">
        <w:rPr>
          <w:rStyle w:val="None"/>
          <w:sz w:val="24"/>
          <w:szCs w:val="24"/>
        </w:rPr>
        <w:t xml:space="preserve"> </w:t>
      </w:r>
      <w:r w:rsidRPr="000731F3">
        <w:rPr>
          <w:rStyle w:val="None"/>
          <w:bCs/>
          <w:sz w:val="24"/>
          <w:szCs w:val="24"/>
        </w:rPr>
        <w:t xml:space="preserve">Discuss/approve Policy for Use of Copyrighted Literature </w:t>
      </w:r>
      <w:r w:rsidRPr="00D12317">
        <w:rPr>
          <w:rStyle w:val="None"/>
          <w:bCs/>
          <w:color w:val="auto"/>
          <w:sz w:val="24"/>
          <w:szCs w:val="24"/>
        </w:rPr>
        <w:t>and Materials – Rick S.</w:t>
      </w:r>
      <w:r w:rsidR="00A743B2" w:rsidRPr="00D12317">
        <w:rPr>
          <w:rStyle w:val="None"/>
          <w:bCs/>
          <w:color w:val="auto"/>
          <w:sz w:val="24"/>
          <w:szCs w:val="24"/>
        </w:rPr>
        <w:t xml:space="preserve"> </w:t>
      </w:r>
      <w:r w:rsidRPr="00D12317">
        <w:rPr>
          <w:rStyle w:val="None"/>
          <w:bCs/>
          <w:color w:val="auto"/>
          <w:sz w:val="24"/>
          <w:szCs w:val="24"/>
        </w:rPr>
        <w:tab/>
      </w:r>
      <w:r w:rsidR="00BC28E2" w:rsidRPr="00D12317">
        <w:rPr>
          <w:rStyle w:val="None"/>
          <w:bCs/>
          <w:color w:val="auto"/>
          <w:sz w:val="24"/>
          <w:szCs w:val="24"/>
        </w:rPr>
        <w:t>(</w:t>
      </w:r>
      <w:hyperlink r:id="rId19" w:history="1">
        <w:r w:rsidR="00BC28E2" w:rsidRPr="00D12317">
          <w:rPr>
            <w:rStyle w:val="Hyperlink"/>
            <w:bCs/>
            <w:color w:val="auto"/>
            <w:sz w:val="24"/>
            <w:szCs w:val="24"/>
          </w:rPr>
          <w:t>Copyright Policy Final 8.18.20.docx</w:t>
        </w:r>
      </w:hyperlink>
      <w:r w:rsidR="00BC28E2" w:rsidRPr="00D12317">
        <w:rPr>
          <w:rStyle w:val="None"/>
          <w:bCs/>
          <w:color w:val="auto"/>
          <w:sz w:val="24"/>
          <w:szCs w:val="24"/>
        </w:rPr>
        <w:t>)</w:t>
      </w:r>
    </w:p>
    <w:p w:rsidR="00A743B2" w:rsidRPr="00D12317" w:rsidRDefault="00A743B2" w:rsidP="00A0210F">
      <w:pPr>
        <w:pStyle w:val="BodyA"/>
        <w:ind w:left="1120"/>
        <w:rPr>
          <w:rStyle w:val="None"/>
          <w:bCs/>
          <w:color w:val="auto"/>
          <w:sz w:val="24"/>
          <w:szCs w:val="24"/>
        </w:rPr>
      </w:pPr>
    </w:p>
    <w:p w:rsidR="00A0210F" w:rsidRPr="00D12317" w:rsidRDefault="00A0210F" w:rsidP="0042075D">
      <w:pPr>
        <w:pStyle w:val="BodyA"/>
        <w:ind w:left="1120"/>
        <w:rPr>
          <w:rStyle w:val="None"/>
          <w:bCs/>
          <w:i/>
          <w:color w:val="auto"/>
          <w:sz w:val="24"/>
          <w:szCs w:val="24"/>
        </w:rPr>
      </w:pPr>
      <w:r w:rsidRPr="00D12317">
        <w:rPr>
          <w:rStyle w:val="None"/>
          <w:b/>
          <w:bCs/>
          <w:color w:val="auto"/>
          <w:sz w:val="24"/>
          <w:szCs w:val="24"/>
        </w:rPr>
        <w:t>Resolution</w:t>
      </w:r>
      <w:r w:rsidR="00D12317" w:rsidRPr="00D12317">
        <w:rPr>
          <w:rStyle w:val="None"/>
          <w:b/>
          <w:bCs/>
          <w:color w:val="auto"/>
          <w:sz w:val="24"/>
          <w:szCs w:val="24"/>
        </w:rPr>
        <w:t xml:space="preserve"> Tabled to next Meeting</w:t>
      </w:r>
      <w:r w:rsidRPr="00D12317">
        <w:rPr>
          <w:rStyle w:val="None"/>
          <w:b/>
          <w:bCs/>
          <w:color w:val="auto"/>
          <w:sz w:val="24"/>
          <w:szCs w:val="24"/>
        </w:rPr>
        <w:t xml:space="preserve">: </w:t>
      </w:r>
      <w:r w:rsidR="0042075D" w:rsidRPr="00D12317">
        <w:rPr>
          <w:rStyle w:val="None"/>
          <w:bCs/>
          <w:i/>
          <w:color w:val="auto"/>
          <w:sz w:val="24"/>
          <w:szCs w:val="24"/>
        </w:rPr>
        <w:t xml:space="preserve">that the revised Policy entitled “Is it Really Necessary? Policy for Use of Copyrighted Literature and Materials” of the Augustine Fellowship, S.L.A.A., Fellowship Wide Services, Inc. </w:t>
      </w:r>
      <w:r w:rsidR="00A743B2" w:rsidRPr="00D12317">
        <w:rPr>
          <w:rStyle w:val="None"/>
          <w:bCs/>
          <w:i/>
          <w:color w:val="auto"/>
          <w:sz w:val="24"/>
          <w:szCs w:val="24"/>
        </w:rPr>
        <w:t xml:space="preserve">tabled at the meeting </w:t>
      </w:r>
      <w:r w:rsidR="0042075D" w:rsidRPr="00D12317">
        <w:rPr>
          <w:rStyle w:val="None"/>
          <w:bCs/>
          <w:i/>
          <w:color w:val="auto"/>
          <w:sz w:val="24"/>
          <w:szCs w:val="24"/>
        </w:rPr>
        <w:t>is approved.</w:t>
      </w:r>
    </w:p>
    <w:p w:rsidR="0042075D" w:rsidRPr="00D12317" w:rsidRDefault="0042075D" w:rsidP="0042075D">
      <w:pPr>
        <w:pStyle w:val="BodyA"/>
        <w:ind w:left="1120"/>
        <w:rPr>
          <w:rStyle w:val="None"/>
          <w:b/>
          <w:bCs/>
          <w:color w:val="auto"/>
          <w:sz w:val="24"/>
          <w:szCs w:val="24"/>
        </w:rPr>
      </w:pPr>
    </w:p>
    <w:p w:rsidR="00F60533" w:rsidRPr="00D12317" w:rsidRDefault="001C1602" w:rsidP="00A0210F">
      <w:pPr>
        <w:pStyle w:val="BodyA"/>
        <w:numPr>
          <w:ilvl w:val="0"/>
          <w:numId w:val="29"/>
        </w:numPr>
        <w:rPr>
          <w:rStyle w:val="None"/>
          <w:bCs/>
          <w:color w:val="auto"/>
          <w:sz w:val="24"/>
          <w:szCs w:val="24"/>
        </w:rPr>
      </w:pPr>
      <w:r w:rsidRPr="00D12317">
        <w:rPr>
          <w:rStyle w:val="None"/>
          <w:bCs/>
          <w:color w:val="auto"/>
          <w:sz w:val="24"/>
          <w:szCs w:val="24"/>
        </w:rPr>
        <w:t xml:space="preserve">Discussion/approval of </w:t>
      </w:r>
      <w:r w:rsidR="00F60533" w:rsidRPr="00D12317">
        <w:rPr>
          <w:rStyle w:val="None"/>
          <w:bCs/>
          <w:color w:val="auto"/>
          <w:sz w:val="24"/>
          <w:szCs w:val="24"/>
        </w:rPr>
        <w:t>Expense Approval Matrix for CJC -  Jay G.</w:t>
      </w:r>
    </w:p>
    <w:p w:rsidR="00F60533" w:rsidRPr="00D12317" w:rsidRDefault="00BF0FC9" w:rsidP="00A0210F">
      <w:pPr>
        <w:pStyle w:val="BodyA"/>
        <w:ind w:left="1120"/>
        <w:rPr>
          <w:rStyle w:val="None"/>
          <w:bCs/>
          <w:color w:val="auto"/>
          <w:sz w:val="24"/>
          <w:szCs w:val="24"/>
        </w:rPr>
      </w:pPr>
      <w:r w:rsidRPr="00D12317">
        <w:rPr>
          <w:rStyle w:val="None"/>
          <w:bCs/>
          <w:color w:val="auto"/>
          <w:sz w:val="24"/>
          <w:szCs w:val="24"/>
        </w:rPr>
        <w:tab/>
        <w:t>(</w:t>
      </w:r>
      <w:hyperlink r:id="rId20" w:history="1">
        <w:r w:rsidRPr="00D12317">
          <w:rPr>
            <w:rStyle w:val="Hyperlink"/>
            <w:bCs/>
            <w:color w:val="auto"/>
            <w:sz w:val="24"/>
            <w:szCs w:val="24"/>
          </w:rPr>
          <w:t>Expense Approval Matrix.xlsx</w:t>
        </w:r>
      </w:hyperlink>
      <w:r w:rsidRPr="00D12317">
        <w:rPr>
          <w:rStyle w:val="None"/>
          <w:bCs/>
          <w:color w:val="auto"/>
          <w:sz w:val="24"/>
          <w:szCs w:val="24"/>
        </w:rPr>
        <w:t>)</w:t>
      </w:r>
    </w:p>
    <w:p w:rsidR="00D12317" w:rsidRDefault="00D12317" w:rsidP="00A0210F">
      <w:pPr>
        <w:pStyle w:val="BodyA"/>
        <w:ind w:left="1120"/>
        <w:rPr>
          <w:rStyle w:val="None"/>
          <w:b/>
          <w:bCs/>
          <w:sz w:val="24"/>
          <w:szCs w:val="24"/>
        </w:rPr>
      </w:pPr>
    </w:p>
    <w:p w:rsidR="00BF0FC9" w:rsidRPr="000731F3" w:rsidRDefault="00BF0FC9" w:rsidP="00A0210F">
      <w:pPr>
        <w:pStyle w:val="BodyA"/>
        <w:numPr>
          <w:ilvl w:val="0"/>
          <w:numId w:val="29"/>
        </w:numPr>
        <w:rPr>
          <w:rStyle w:val="None"/>
          <w:bCs/>
          <w:sz w:val="24"/>
          <w:szCs w:val="24"/>
        </w:rPr>
      </w:pPr>
      <w:r w:rsidRPr="000731F3">
        <w:rPr>
          <w:rStyle w:val="None"/>
          <w:bCs/>
          <w:sz w:val="24"/>
          <w:szCs w:val="24"/>
        </w:rPr>
        <w:t>Discuss posting of BOT Minutes and Board Committee Minutes – Celia G., Jay G.</w:t>
      </w:r>
    </w:p>
    <w:p w:rsidR="00A0210F" w:rsidRPr="000731F3" w:rsidRDefault="00A0210F" w:rsidP="00A0210F">
      <w:pPr>
        <w:pStyle w:val="BodyA"/>
        <w:ind w:left="1120"/>
        <w:rPr>
          <w:rStyle w:val="None"/>
          <w:b/>
          <w:bCs/>
          <w:sz w:val="24"/>
          <w:szCs w:val="24"/>
        </w:rPr>
      </w:pPr>
    </w:p>
    <w:p w:rsidR="00BF0FC9" w:rsidRPr="000731F3" w:rsidRDefault="00BF0FC9" w:rsidP="00A0210F">
      <w:pPr>
        <w:pStyle w:val="BodyA"/>
        <w:numPr>
          <w:ilvl w:val="0"/>
          <w:numId w:val="29"/>
        </w:numPr>
        <w:rPr>
          <w:rStyle w:val="None"/>
          <w:bCs/>
          <w:sz w:val="24"/>
          <w:szCs w:val="24"/>
        </w:rPr>
      </w:pPr>
      <w:r w:rsidRPr="000731F3">
        <w:rPr>
          <w:rStyle w:val="None"/>
          <w:bCs/>
          <w:sz w:val="24"/>
          <w:szCs w:val="24"/>
        </w:rPr>
        <w:lastRenderedPageBreak/>
        <w:t>Discussion around possible BOT virtual retreat(s) for strategic planning this fall or winter – Seth S.</w:t>
      </w:r>
    </w:p>
    <w:p w:rsidR="00A0210F" w:rsidRPr="000731F3" w:rsidRDefault="00A0210F" w:rsidP="00A0210F">
      <w:pPr>
        <w:pStyle w:val="BodyA"/>
        <w:ind w:left="1120"/>
        <w:rPr>
          <w:rStyle w:val="None"/>
          <w:bCs/>
          <w:sz w:val="24"/>
          <w:szCs w:val="24"/>
        </w:rPr>
      </w:pPr>
    </w:p>
    <w:p w:rsidR="00BF0FC9" w:rsidRPr="000731F3" w:rsidRDefault="000832D6" w:rsidP="00A0210F">
      <w:pPr>
        <w:pStyle w:val="BodyA"/>
        <w:numPr>
          <w:ilvl w:val="0"/>
          <w:numId w:val="29"/>
        </w:numPr>
        <w:rPr>
          <w:rStyle w:val="None"/>
          <w:bCs/>
          <w:sz w:val="24"/>
          <w:szCs w:val="24"/>
        </w:rPr>
      </w:pPr>
      <w:r w:rsidRPr="000731F3">
        <w:rPr>
          <w:rStyle w:val="None"/>
          <w:bCs/>
          <w:sz w:val="24"/>
          <w:szCs w:val="24"/>
        </w:rPr>
        <w:t xml:space="preserve">Discuss/arrange </w:t>
      </w:r>
      <w:r w:rsidR="00BC28E2" w:rsidRPr="000731F3">
        <w:rPr>
          <w:rStyle w:val="None"/>
          <w:bCs/>
          <w:sz w:val="24"/>
          <w:szCs w:val="24"/>
        </w:rPr>
        <w:t>BOT meeting start times after US Daylight Saving Time ends. – Jay G.</w:t>
      </w:r>
    </w:p>
    <w:p w:rsidR="00FF45DB" w:rsidRPr="000731F3" w:rsidRDefault="00FF45DB" w:rsidP="00494F37">
      <w:pPr>
        <w:rPr>
          <w:rStyle w:val="None"/>
          <w:rFonts w:ascii="Calibri" w:hAnsi="Calibri" w:cs="Calibri"/>
        </w:rPr>
      </w:pPr>
    </w:p>
    <w:p w:rsidR="00990A99" w:rsidRPr="000731F3" w:rsidRDefault="0024193E" w:rsidP="001C1602">
      <w:pPr>
        <w:pStyle w:val="BodyA"/>
        <w:rPr>
          <w:rStyle w:val="None"/>
          <w:b/>
          <w:bCs/>
          <w:sz w:val="24"/>
          <w:szCs w:val="24"/>
        </w:rPr>
      </w:pPr>
      <w:r w:rsidRPr="000731F3">
        <w:rPr>
          <w:rStyle w:val="None"/>
          <w:b/>
          <w:bCs/>
          <w:sz w:val="24"/>
          <w:szCs w:val="24"/>
        </w:rPr>
        <w:t xml:space="preserve"> </w:t>
      </w:r>
      <w:r w:rsidR="00386DBE" w:rsidRPr="000731F3">
        <w:rPr>
          <w:rStyle w:val="None"/>
          <w:b/>
          <w:bCs/>
          <w:sz w:val="24"/>
          <w:szCs w:val="24"/>
        </w:rPr>
        <w:t>REGULAR PRIORITY:</w:t>
      </w:r>
    </w:p>
    <w:p w:rsidR="001C1602" w:rsidRPr="000731F3" w:rsidRDefault="001C1602" w:rsidP="001C1602">
      <w:pPr>
        <w:pStyle w:val="BodyA"/>
        <w:rPr>
          <w:rStyle w:val="None"/>
          <w:b/>
          <w:bCs/>
          <w:sz w:val="24"/>
          <w:szCs w:val="24"/>
        </w:rPr>
      </w:pPr>
    </w:p>
    <w:p w:rsidR="00BF0FC9" w:rsidRPr="000731F3" w:rsidRDefault="00BF0FC9" w:rsidP="000832D6">
      <w:pPr>
        <w:pStyle w:val="BodyA"/>
        <w:numPr>
          <w:ilvl w:val="0"/>
          <w:numId w:val="38"/>
        </w:numPr>
        <w:rPr>
          <w:b/>
          <w:sz w:val="24"/>
          <w:szCs w:val="24"/>
        </w:rPr>
      </w:pPr>
      <w:r w:rsidRPr="000731F3">
        <w:rPr>
          <w:sz w:val="24"/>
          <w:szCs w:val="24"/>
        </w:rPr>
        <w:t>Discussion</w:t>
      </w:r>
      <w:r w:rsidRPr="000731F3">
        <w:rPr>
          <w:b/>
          <w:sz w:val="24"/>
          <w:szCs w:val="24"/>
        </w:rPr>
        <w:t xml:space="preserve"> </w:t>
      </w:r>
      <w:r w:rsidRPr="000731F3">
        <w:rPr>
          <w:rStyle w:val="None"/>
          <w:bCs/>
          <w:sz w:val="24"/>
          <w:szCs w:val="24"/>
        </w:rPr>
        <w:t>of H.O.W.</w:t>
      </w:r>
      <w:r w:rsidRPr="000731F3">
        <w:rPr>
          <w:rStyle w:val="None"/>
          <w:b/>
          <w:bCs/>
          <w:sz w:val="24"/>
          <w:szCs w:val="24"/>
        </w:rPr>
        <w:t xml:space="preserve"> </w:t>
      </w:r>
      <w:r w:rsidRPr="000731F3">
        <w:rPr>
          <w:rStyle w:val="None"/>
          <w:sz w:val="24"/>
          <w:szCs w:val="24"/>
        </w:rPr>
        <w:t xml:space="preserve">Literature - </w:t>
      </w:r>
      <w:r w:rsidRPr="000731F3">
        <w:rPr>
          <w:rStyle w:val="None"/>
          <w:i/>
          <w:iCs/>
          <w:sz w:val="24"/>
          <w:szCs w:val="24"/>
        </w:rPr>
        <w:t xml:space="preserve">H.O.W. Literature Discussion </w:t>
      </w:r>
      <w:r w:rsidRPr="000731F3">
        <w:rPr>
          <w:rStyle w:val="None"/>
          <w:iCs/>
          <w:sz w:val="24"/>
          <w:szCs w:val="24"/>
        </w:rPr>
        <w:t xml:space="preserve">[Removing from next </w:t>
      </w:r>
      <w:r w:rsidR="00EE1E9C" w:rsidRPr="000731F3">
        <w:rPr>
          <w:rStyle w:val="None"/>
          <w:iCs/>
          <w:sz w:val="24"/>
          <w:szCs w:val="24"/>
        </w:rPr>
        <w:t>Minutes</w:t>
      </w:r>
      <w:r w:rsidR="001C1602" w:rsidRPr="000731F3">
        <w:rPr>
          <w:rStyle w:val="None"/>
          <w:iCs/>
          <w:sz w:val="24"/>
          <w:szCs w:val="24"/>
        </w:rPr>
        <w:t xml:space="preserve"> unless objection</w:t>
      </w:r>
      <w:r w:rsidRPr="000731F3">
        <w:rPr>
          <w:rStyle w:val="None"/>
          <w:iCs/>
          <w:sz w:val="24"/>
          <w:szCs w:val="24"/>
        </w:rPr>
        <w:t>]</w:t>
      </w:r>
    </w:p>
    <w:p w:rsidR="00E77D23" w:rsidRPr="000731F3" w:rsidRDefault="0004724E" w:rsidP="000832D6">
      <w:pPr>
        <w:pStyle w:val="BodyA"/>
        <w:numPr>
          <w:ilvl w:val="0"/>
          <w:numId w:val="38"/>
        </w:numPr>
        <w:rPr>
          <w:b/>
          <w:bCs/>
          <w:sz w:val="24"/>
          <w:szCs w:val="24"/>
        </w:rPr>
      </w:pPr>
      <w:r w:rsidRPr="000731F3">
        <w:rPr>
          <w:rStyle w:val="None"/>
          <w:sz w:val="24"/>
          <w:szCs w:val="24"/>
        </w:rPr>
        <w:t xml:space="preserve"> </w:t>
      </w:r>
      <w:r w:rsidR="00386DBE" w:rsidRPr="000731F3">
        <w:rPr>
          <w:rStyle w:val="None"/>
          <w:sz w:val="24"/>
          <w:szCs w:val="24"/>
        </w:rPr>
        <w:t>Working with a nonprofit</w:t>
      </w:r>
      <w:r w:rsidR="00AB0D72" w:rsidRPr="000731F3">
        <w:rPr>
          <w:rStyle w:val="None"/>
          <w:sz w:val="24"/>
          <w:szCs w:val="24"/>
        </w:rPr>
        <w:t xml:space="preserve"> corporation</w:t>
      </w:r>
      <w:r w:rsidR="00386DBE" w:rsidRPr="000731F3">
        <w:rPr>
          <w:rStyle w:val="None"/>
          <w:sz w:val="24"/>
          <w:szCs w:val="24"/>
        </w:rPr>
        <w:t xml:space="preserve"> Intergroup</w:t>
      </w:r>
      <w:r w:rsidR="00AB0D72" w:rsidRPr="000731F3">
        <w:rPr>
          <w:rStyle w:val="None"/>
          <w:sz w:val="24"/>
          <w:szCs w:val="24"/>
        </w:rPr>
        <w:t xml:space="preserve"> – NY Intergroup, Houston and LA</w:t>
      </w:r>
      <w:r w:rsidR="001C1602" w:rsidRPr="000731F3">
        <w:rPr>
          <w:rStyle w:val="None"/>
          <w:sz w:val="24"/>
          <w:szCs w:val="24"/>
        </w:rPr>
        <w:t xml:space="preserve"> [Removing from next </w:t>
      </w:r>
      <w:r w:rsidR="00EE1E9C" w:rsidRPr="000731F3">
        <w:rPr>
          <w:rStyle w:val="None"/>
          <w:sz w:val="24"/>
          <w:szCs w:val="24"/>
        </w:rPr>
        <w:t>Minutes</w:t>
      </w:r>
      <w:r w:rsidR="001C1602" w:rsidRPr="000731F3">
        <w:rPr>
          <w:rStyle w:val="None"/>
          <w:sz w:val="24"/>
          <w:szCs w:val="24"/>
        </w:rPr>
        <w:t xml:space="preserve"> unless objection]</w:t>
      </w:r>
    </w:p>
    <w:p w:rsidR="008352AD" w:rsidRPr="000731F3" w:rsidRDefault="008352AD" w:rsidP="008352AD">
      <w:pPr>
        <w:ind w:left="360"/>
        <w:rPr>
          <w:rFonts w:ascii="Calibri" w:hAnsi="Calibri" w:cs="Calibri"/>
          <w:i/>
          <w:iCs/>
        </w:rPr>
      </w:pPr>
    </w:p>
    <w:p w:rsidR="00E77D23" w:rsidRPr="000731F3" w:rsidRDefault="00E77D23">
      <w:pPr>
        <w:pStyle w:val="BodyA"/>
        <w:jc w:val="both"/>
        <w:rPr>
          <w:rStyle w:val="None"/>
          <w:sz w:val="24"/>
          <w:szCs w:val="24"/>
        </w:rPr>
      </w:pPr>
    </w:p>
    <w:p w:rsidR="00E77D23" w:rsidRPr="000731F3" w:rsidRDefault="00386DBE" w:rsidP="0004724E">
      <w:pPr>
        <w:pStyle w:val="BodyA"/>
        <w:rPr>
          <w:sz w:val="24"/>
          <w:szCs w:val="24"/>
        </w:rPr>
      </w:pPr>
      <w:r w:rsidRPr="000731F3">
        <w:rPr>
          <w:rStyle w:val="None"/>
          <w:b/>
          <w:bCs/>
          <w:sz w:val="24"/>
          <w:szCs w:val="24"/>
          <w:u w:val="single"/>
        </w:rPr>
        <w:t>Check-outs</w:t>
      </w:r>
      <w:r w:rsidR="009651F7" w:rsidRPr="000731F3">
        <w:rPr>
          <w:rStyle w:val="None"/>
          <w:b/>
          <w:bCs/>
          <w:sz w:val="24"/>
          <w:szCs w:val="24"/>
          <w:u w:val="single"/>
        </w:rPr>
        <w:t>:</w:t>
      </w:r>
      <w:r w:rsidRPr="000731F3">
        <w:rPr>
          <w:rStyle w:val="None"/>
          <w:b/>
          <w:bCs/>
          <w:sz w:val="24"/>
          <w:szCs w:val="24"/>
        </w:rPr>
        <w:t xml:space="preserve"> </w:t>
      </w:r>
      <w:r w:rsidR="0016286F" w:rsidRPr="000731F3">
        <w:rPr>
          <w:sz w:val="24"/>
          <w:szCs w:val="24"/>
        </w:rPr>
        <w:t>Nancy G., P.A.K., Jay G., Seth S.</w:t>
      </w:r>
      <w:r w:rsidR="004F06F5">
        <w:rPr>
          <w:sz w:val="24"/>
          <w:szCs w:val="24"/>
        </w:rPr>
        <w:t>, Rick S., Christina M.</w:t>
      </w:r>
      <w:r w:rsidR="00241548" w:rsidRPr="000731F3">
        <w:rPr>
          <w:sz w:val="24"/>
          <w:szCs w:val="24"/>
        </w:rPr>
        <w:t>, Celia G.</w:t>
      </w:r>
      <w:r w:rsidR="00AB0D72" w:rsidRPr="000731F3">
        <w:rPr>
          <w:sz w:val="24"/>
          <w:szCs w:val="24"/>
        </w:rPr>
        <w:t>, Gabriel G.</w:t>
      </w:r>
    </w:p>
    <w:p w:rsidR="00634843" w:rsidRPr="000731F3" w:rsidRDefault="00634843" w:rsidP="0004724E">
      <w:pPr>
        <w:pStyle w:val="BodyA"/>
        <w:rPr>
          <w:sz w:val="24"/>
          <w:szCs w:val="24"/>
        </w:rPr>
      </w:pPr>
    </w:p>
    <w:p w:rsidR="00E77D23" w:rsidRPr="000731F3" w:rsidRDefault="00386DBE" w:rsidP="00E8429E">
      <w:pPr>
        <w:pStyle w:val="BodyA"/>
        <w:rPr>
          <w:rStyle w:val="None"/>
          <w:b/>
          <w:bCs/>
          <w:color w:val="2E74B5" w:themeColor="accent1" w:themeShade="BF"/>
          <w:sz w:val="24"/>
          <w:szCs w:val="24"/>
          <w:u w:val="single"/>
        </w:rPr>
      </w:pPr>
      <w:r w:rsidRPr="000731F3">
        <w:rPr>
          <w:rStyle w:val="None"/>
          <w:b/>
          <w:bCs/>
          <w:color w:val="2E74B5" w:themeColor="accent1" w:themeShade="BF"/>
          <w:sz w:val="24"/>
          <w:szCs w:val="24"/>
          <w:u w:val="single"/>
        </w:rPr>
        <w:t>Closing Prayer:</w:t>
      </w:r>
    </w:p>
    <w:p w:rsidR="008352AD" w:rsidRPr="000731F3" w:rsidRDefault="008352AD" w:rsidP="00E8429E">
      <w:pPr>
        <w:pStyle w:val="BodyA"/>
        <w:rPr>
          <w:rStyle w:val="None"/>
          <w:b/>
          <w:bCs/>
          <w:color w:val="2E74B5" w:themeColor="accent1" w:themeShade="BF"/>
          <w:sz w:val="24"/>
          <w:szCs w:val="24"/>
          <w:u w:val="single"/>
        </w:rPr>
      </w:pPr>
    </w:p>
    <w:p w:rsidR="00E77D23" w:rsidRPr="000731F3" w:rsidRDefault="00386DBE">
      <w:pPr>
        <w:pStyle w:val="BodyA"/>
        <w:ind w:left="1080"/>
        <w:jc w:val="both"/>
        <w:rPr>
          <w:rStyle w:val="None"/>
          <w:sz w:val="24"/>
          <w:szCs w:val="24"/>
        </w:rPr>
      </w:pPr>
      <w:r w:rsidRPr="000731F3">
        <w:rPr>
          <w:rStyle w:val="None"/>
          <w:i/>
          <w:iCs/>
          <w:sz w:val="24"/>
          <w:szCs w:val="24"/>
        </w:rPr>
        <w:t>Higher Power</w:t>
      </w:r>
      <w:r w:rsidR="0004724E" w:rsidRPr="000731F3">
        <w:rPr>
          <w:rStyle w:val="None"/>
          <w:i/>
          <w:iCs/>
          <w:sz w:val="24"/>
          <w:szCs w:val="24"/>
        </w:rPr>
        <w:t xml:space="preserve">- </w:t>
      </w:r>
      <w:r w:rsidRPr="000731F3">
        <w:rPr>
          <w:rStyle w:val="None"/>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0731F3">
        <w:rPr>
          <w:rStyle w:val="None"/>
          <w:i/>
          <w:iCs/>
          <w:sz w:val="24"/>
          <w:szCs w:val="24"/>
        </w:rPr>
        <w:t>se who still suffer.</w:t>
      </w:r>
      <w:r w:rsidR="00495E9E" w:rsidRPr="000731F3">
        <w:rPr>
          <w:rStyle w:val="None"/>
          <w:sz w:val="24"/>
          <w:szCs w:val="24"/>
        </w:rPr>
        <w:t xml:space="preserve"> – </w:t>
      </w:r>
      <w:r w:rsidR="00AB0D72" w:rsidRPr="000731F3">
        <w:rPr>
          <w:rStyle w:val="None"/>
          <w:b/>
          <w:bCs/>
          <w:sz w:val="24"/>
          <w:szCs w:val="24"/>
        </w:rPr>
        <w:t>Gabriel</w:t>
      </w:r>
      <w:r w:rsidR="00241548" w:rsidRPr="000731F3">
        <w:rPr>
          <w:rStyle w:val="None"/>
          <w:b/>
          <w:bCs/>
          <w:sz w:val="24"/>
          <w:szCs w:val="24"/>
        </w:rPr>
        <w:t xml:space="preserve"> G</w:t>
      </w:r>
      <w:r w:rsidR="0004724E" w:rsidRPr="000731F3">
        <w:rPr>
          <w:rStyle w:val="None"/>
          <w:b/>
          <w:bCs/>
          <w:sz w:val="24"/>
          <w:szCs w:val="24"/>
        </w:rPr>
        <w:t>.</w:t>
      </w:r>
    </w:p>
    <w:p w:rsidR="00705B3E" w:rsidRPr="000731F3" w:rsidRDefault="00705B3E">
      <w:pPr>
        <w:pStyle w:val="BodyA"/>
        <w:ind w:left="1080"/>
        <w:jc w:val="both"/>
        <w:rPr>
          <w:rStyle w:val="None"/>
          <w:sz w:val="24"/>
          <w:szCs w:val="24"/>
        </w:rPr>
      </w:pPr>
    </w:p>
    <w:p w:rsidR="00E77D23" w:rsidRPr="000731F3" w:rsidRDefault="00386DBE">
      <w:pPr>
        <w:pStyle w:val="BodyA"/>
        <w:ind w:left="1080"/>
        <w:rPr>
          <w:rStyle w:val="None"/>
          <w:b/>
          <w:bCs/>
          <w:sz w:val="24"/>
          <w:szCs w:val="24"/>
        </w:rPr>
      </w:pPr>
      <w:r w:rsidRPr="000731F3">
        <w:rPr>
          <w:rStyle w:val="None"/>
          <w:b/>
          <w:bCs/>
          <w:sz w:val="24"/>
          <w:szCs w:val="24"/>
        </w:rPr>
        <w:t xml:space="preserve">Meeting Schedule for Conference </w:t>
      </w:r>
      <w:r w:rsidR="00E8429E" w:rsidRPr="000731F3">
        <w:rPr>
          <w:rStyle w:val="None"/>
          <w:b/>
          <w:bCs/>
          <w:sz w:val="24"/>
          <w:szCs w:val="24"/>
        </w:rPr>
        <w:t>Y</w:t>
      </w:r>
      <w:r w:rsidRPr="000731F3">
        <w:rPr>
          <w:rStyle w:val="None"/>
          <w:b/>
          <w:bCs/>
          <w:sz w:val="24"/>
          <w:szCs w:val="24"/>
        </w:rPr>
        <w:t xml:space="preserve">ear </w:t>
      </w:r>
      <w:r w:rsidR="002502B2" w:rsidRPr="000731F3">
        <w:rPr>
          <w:rStyle w:val="None"/>
          <w:b/>
          <w:bCs/>
          <w:sz w:val="24"/>
          <w:szCs w:val="24"/>
        </w:rPr>
        <w:t>2020-2021</w:t>
      </w:r>
    </w:p>
    <w:p w:rsidR="00E8429E" w:rsidRPr="000731F3" w:rsidRDefault="00E8429E">
      <w:pPr>
        <w:pStyle w:val="BodyA"/>
        <w:ind w:left="1080"/>
        <w:rPr>
          <w:rStyle w:val="None"/>
          <w:b/>
          <w:bCs/>
          <w:sz w:val="24"/>
          <w:szCs w:val="24"/>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0731F3"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i/>
                <w:iCs/>
                <w:strike/>
                <w:sz w:val="24"/>
                <w:szCs w:val="24"/>
              </w:rPr>
            </w:pPr>
            <w:r w:rsidRPr="000731F3">
              <w:rPr>
                <w:rStyle w:val="None"/>
                <w:i/>
                <w:iCs/>
                <w:strike/>
                <w:sz w:val="24"/>
                <w:szCs w:val="24"/>
              </w:rPr>
              <w:t>12 Sept 20</w:t>
            </w:r>
            <w:r w:rsidR="00386DBE" w:rsidRPr="000731F3">
              <w:rPr>
                <w:rStyle w:val="None"/>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B81129">
            <w:pPr>
              <w:pStyle w:val="BodyA"/>
              <w:rPr>
                <w:i/>
                <w:iCs/>
                <w:sz w:val="24"/>
                <w:szCs w:val="24"/>
              </w:rPr>
            </w:pPr>
            <w:r w:rsidRPr="000731F3">
              <w:rPr>
                <w:rStyle w:val="None"/>
                <w:i/>
                <w:iCs/>
                <w:sz w:val="24"/>
                <w:szCs w:val="24"/>
              </w:rPr>
              <w:t>10</w:t>
            </w:r>
            <w:r w:rsidR="002502B2" w:rsidRPr="000731F3">
              <w:rPr>
                <w:rStyle w:val="None"/>
                <w:i/>
                <w:iCs/>
                <w:sz w:val="24"/>
                <w:szCs w:val="24"/>
              </w:rPr>
              <w:t xml:space="preserve"> Oct 20</w:t>
            </w:r>
            <w:r w:rsidR="00386DBE" w:rsidRPr="000731F3">
              <w:rPr>
                <w:rStyle w:val="None"/>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i/>
                <w:iCs/>
                <w:color w:val="auto"/>
                <w:sz w:val="24"/>
                <w:szCs w:val="24"/>
              </w:rPr>
            </w:pPr>
            <w:r w:rsidRPr="000731F3">
              <w:rPr>
                <w:rStyle w:val="None"/>
                <w:i/>
                <w:iCs/>
                <w:color w:val="auto"/>
                <w:sz w:val="24"/>
                <w:szCs w:val="24"/>
                <w:u w:color="FF0000"/>
              </w:rPr>
              <w:t>14 Nov 20</w:t>
            </w:r>
            <w:r w:rsidR="00386DBE" w:rsidRPr="000731F3">
              <w:rPr>
                <w:rStyle w:val="None"/>
                <w:i/>
                <w:iCs/>
                <w:color w:val="auto"/>
                <w:sz w:val="24"/>
                <w:szCs w:val="24"/>
                <w:u w:color="FF0000"/>
              </w:rPr>
              <w:t xml:space="preserve"> – Regular</w:t>
            </w:r>
          </w:p>
        </w:tc>
      </w:tr>
      <w:tr w:rsidR="00E77D23" w:rsidRPr="000731F3"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i/>
                <w:iCs/>
                <w:color w:val="C00000"/>
                <w:sz w:val="24"/>
                <w:szCs w:val="24"/>
              </w:rPr>
            </w:pPr>
            <w:r w:rsidRPr="000731F3">
              <w:rPr>
                <w:rStyle w:val="None"/>
                <w:i/>
                <w:iCs/>
                <w:color w:val="auto"/>
                <w:sz w:val="24"/>
                <w:szCs w:val="24"/>
              </w:rPr>
              <w:t>12 Dec 20</w:t>
            </w:r>
            <w:r w:rsidR="00386DBE" w:rsidRPr="000731F3">
              <w:rPr>
                <w:rStyle w:val="None"/>
                <w:i/>
                <w:iCs/>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i/>
                <w:iCs/>
                <w:color w:val="000000" w:themeColor="text1"/>
                <w:sz w:val="24"/>
                <w:szCs w:val="24"/>
              </w:rPr>
            </w:pPr>
            <w:r w:rsidRPr="000731F3">
              <w:rPr>
                <w:rStyle w:val="None"/>
                <w:i/>
                <w:iCs/>
                <w:color w:val="000000" w:themeColor="text1"/>
                <w:sz w:val="24"/>
                <w:szCs w:val="24"/>
              </w:rPr>
              <w:t>9 Jan 21</w:t>
            </w:r>
            <w:r w:rsidR="00386DBE" w:rsidRPr="000731F3">
              <w:rPr>
                <w:rStyle w:val="None"/>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i/>
                <w:iCs/>
                <w:sz w:val="24"/>
                <w:szCs w:val="24"/>
              </w:rPr>
            </w:pPr>
            <w:r w:rsidRPr="000731F3">
              <w:rPr>
                <w:rStyle w:val="None"/>
                <w:i/>
                <w:iCs/>
                <w:sz w:val="24"/>
                <w:szCs w:val="24"/>
              </w:rPr>
              <w:t>13 Feb 21</w:t>
            </w:r>
            <w:r w:rsidR="00386DBE" w:rsidRPr="000731F3">
              <w:rPr>
                <w:rStyle w:val="None"/>
                <w:i/>
                <w:iCs/>
                <w:sz w:val="24"/>
                <w:szCs w:val="24"/>
              </w:rPr>
              <w:t xml:space="preserve"> – Interim</w:t>
            </w:r>
          </w:p>
        </w:tc>
      </w:tr>
      <w:tr w:rsidR="00E77D23" w:rsidRPr="000731F3"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sz w:val="24"/>
                <w:szCs w:val="24"/>
              </w:rPr>
            </w:pPr>
            <w:r w:rsidRPr="000731F3">
              <w:rPr>
                <w:rStyle w:val="None"/>
                <w:i/>
                <w:iCs/>
                <w:color w:val="auto"/>
                <w:sz w:val="24"/>
                <w:szCs w:val="24"/>
              </w:rPr>
              <w:t>13 Mar 21 - Regular</w:t>
            </w:r>
            <w:r w:rsidR="00386DBE" w:rsidRPr="000731F3">
              <w:rPr>
                <w:rStyle w:val="None"/>
                <w:b/>
                <w:bCs/>
                <w:i/>
                <w:iCs/>
                <w:color w:val="FFFFFF" w:themeColor="background1"/>
                <w:sz w:val="24"/>
                <w:szCs w:val="24"/>
              </w:rPr>
              <w:t>14</w:t>
            </w:r>
            <w:r w:rsidR="00386DBE" w:rsidRPr="000731F3">
              <w:rPr>
                <w:rStyle w:val="None"/>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i/>
                <w:iCs/>
                <w:sz w:val="24"/>
                <w:szCs w:val="24"/>
              </w:rPr>
            </w:pPr>
            <w:r w:rsidRPr="000731F3">
              <w:rPr>
                <w:rStyle w:val="None"/>
                <w:i/>
                <w:iCs/>
                <w:sz w:val="24"/>
                <w:szCs w:val="24"/>
              </w:rPr>
              <w:t>10 Apr 21</w:t>
            </w:r>
            <w:r w:rsidR="00386DBE" w:rsidRPr="000731F3">
              <w:rPr>
                <w:rStyle w:val="None"/>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i/>
                <w:iCs/>
                <w:sz w:val="24"/>
                <w:szCs w:val="24"/>
              </w:rPr>
            </w:pPr>
            <w:r w:rsidRPr="000731F3">
              <w:rPr>
                <w:rStyle w:val="None"/>
                <w:i/>
                <w:iCs/>
                <w:sz w:val="24"/>
                <w:szCs w:val="24"/>
              </w:rPr>
              <w:t>8 May 21</w:t>
            </w:r>
            <w:r w:rsidR="00386DBE" w:rsidRPr="000731F3">
              <w:rPr>
                <w:rStyle w:val="None"/>
                <w:i/>
                <w:iCs/>
                <w:sz w:val="24"/>
                <w:szCs w:val="24"/>
              </w:rPr>
              <w:t xml:space="preserve"> – Regular</w:t>
            </w:r>
          </w:p>
        </w:tc>
      </w:tr>
      <w:tr w:rsidR="00E77D23" w:rsidRPr="000731F3"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386DBE" w:rsidP="002502B2">
            <w:pPr>
              <w:pStyle w:val="BodyA"/>
              <w:rPr>
                <w:i/>
                <w:iCs/>
                <w:sz w:val="24"/>
                <w:szCs w:val="24"/>
              </w:rPr>
            </w:pPr>
            <w:r w:rsidRPr="000731F3">
              <w:rPr>
                <w:rStyle w:val="None"/>
                <w:b/>
                <w:bCs/>
                <w:sz w:val="24"/>
                <w:szCs w:val="24"/>
              </w:rPr>
              <w:t xml:space="preserve"> </w:t>
            </w:r>
            <w:r w:rsidR="002502B2" w:rsidRPr="000731F3">
              <w:rPr>
                <w:rStyle w:val="None"/>
                <w:i/>
                <w:iCs/>
                <w:sz w:val="24"/>
                <w:szCs w:val="24"/>
              </w:rPr>
              <w:t>12 Jun 21</w:t>
            </w:r>
            <w:r w:rsidRPr="000731F3">
              <w:rPr>
                <w:rStyle w:val="None"/>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2502B2">
            <w:pPr>
              <w:pStyle w:val="BodyA"/>
              <w:rPr>
                <w:sz w:val="24"/>
                <w:szCs w:val="24"/>
              </w:rPr>
            </w:pPr>
            <w:r w:rsidRPr="000731F3">
              <w:rPr>
                <w:rStyle w:val="None"/>
                <w:sz w:val="24"/>
                <w:szCs w:val="24"/>
              </w:rPr>
              <w:t>10 Jul 21</w:t>
            </w:r>
            <w:r w:rsidR="00386DBE" w:rsidRPr="000731F3">
              <w:rPr>
                <w:rStyle w:val="None"/>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731F3" w:rsidRDefault="00386DBE">
            <w:pPr>
              <w:pStyle w:val="BodyA"/>
              <w:rPr>
                <w:sz w:val="24"/>
                <w:szCs w:val="24"/>
              </w:rPr>
            </w:pPr>
            <w:r w:rsidRPr="000731F3">
              <w:rPr>
                <w:rStyle w:val="None"/>
                <w:sz w:val="24"/>
                <w:szCs w:val="24"/>
              </w:rPr>
              <w:t>F2F</w:t>
            </w:r>
            <w:r w:rsidR="002502B2" w:rsidRPr="000731F3">
              <w:rPr>
                <w:rStyle w:val="None"/>
                <w:sz w:val="24"/>
                <w:szCs w:val="24"/>
              </w:rPr>
              <w:t xml:space="preserve"> (?)</w:t>
            </w:r>
          </w:p>
        </w:tc>
      </w:tr>
    </w:tbl>
    <w:p w:rsidR="00E77D23" w:rsidRPr="000731F3" w:rsidRDefault="00E77D23">
      <w:pPr>
        <w:pStyle w:val="BodyA"/>
        <w:widowControl w:val="0"/>
        <w:ind w:left="129" w:hanging="129"/>
        <w:rPr>
          <w:sz w:val="24"/>
          <w:szCs w:val="24"/>
        </w:rPr>
      </w:pPr>
    </w:p>
    <w:sectPr w:rsidR="00E77D23" w:rsidRPr="000731F3" w:rsidSect="00DF3F10">
      <w:headerReference w:type="even" r:id="rId21"/>
      <w:headerReference w:type="default" r:id="rId22"/>
      <w:footerReference w:type="even" r:id="rId23"/>
      <w:footerReference w:type="default" r:id="rId24"/>
      <w:headerReference w:type="first" r:id="rId25"/>
      <w:footerReference w:type="first" r:id="rId26"/>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7E" w:rsidRDefault="00883A7E" w:rsidP="00E77D23">
      <w:r>
        <w:separator/>
      </w:r>
    </w:p>
  </w:endnote>
  <w:endnote w:type="continuationSeparator" w:id="0">
    <w:p w:rsidR="00883A7E" w:rsidRDefault="00883A7E"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meretto Condense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79" w:rsidRDefault="003F3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F3" w:rsidRDefault="000731F3">
    <w:pPr>
      <w:pStyle w:val="Footer"/>
      <w:tabs>
        <w:tab w:val="clear" w:pos="9360"/>
        <w:tab w:val="right" w:pos="9340"/>
      </w:tabs>
      <w:jc w:val="center"/>
    </w:pPr>
    <w:r>
      <w:t xml:space="preserve">Page </w:t>
    </w:r>
    <w:r w:rsidR="00B6497F">
      <w:fldChar w:fldCharType="begin"/>
    </w:r>
    <w:r>
      <w:instrText xml:space="preserve"> PAGE </w:instrText>
    </w:r>
    <w:r w:rsidR="00B6497F">
      <w:fldChar w:fldCharType="separate"/>
    </w:r>
    <w:r w:rsidR="00B759EA">
      <w:rPr>
        <w:noProof/>
      </w:rPr>
      <w:t>8</w:t>
    </w:r>
    <w:r w:rsidR="00B6497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F3" w:rsidRDefault="000731F3">
    <w:pPr>
      <w:pStyle w:val="Header"/>
      <w:tabs>
        <w:tab w:val="clear" w:pos="9360"/>
        <w:tab w:val="right" w:pos="9340"/>
      </w:tabs>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7E" w:rsidRDefault="00883A7E" w:rsidP="00E77D23">
      <w:r>
        <w:separator/>
      </w:r>
    </w:p>
  </w:footnote>
  <w:footnote w:type="continuationSeparator" w:id="0">
    <w:p w:rsidR="00883A7E" w:rsidRDefault="00883A7E" w:rsidP="00E7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79" w:rsidRDefault="003F3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F3" w:rsidRDefault="000731F3">
    <w:pPr>
      <w:pStyle w:val="Header"/>
      <w:tabs>
        <w:tab w:val="clear" w:pos="9360"/>
        <w:tab w:val="right" w:pos="9340"/>
      </w:tabs>
    </w:pPr>
    <w:r>
      <w:t>BOT Minutes</w:t>
    </w:r>
  </w:p>
  <w:p w:rsidR="000731F3" w:rsidRDefault="000731F3">
    <w:pPr>
      <w:pStyle w:val="Header"/>
      <w:pBdr>
        <w:bottom w:val="single" w:sz="12" w:space="0" w:color="000000"/>
      </w:pBdr>
      <w:tabs>
        <w:tab w:val="clear" w:pos="9360"/>
        <w:tab w:val="right" w:pos="9340"/>
      </w:tabs>
    </w:pPr>
    <w:r>
      <w:t>September 12, 2020 - Regular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F3" w:rsidRDefault="00883A7E">
    <w:pPr>
      <w:pStyle w:val="Header"/>
      <w:tabs>
        <w:tab w:val="clear" w:pos="9360"/>
        <w:tab w:val="right" w:pos="9340"/>
      </w:tabs>
      <w:jc w:val="center"/>
    </w:pPr>
    <w:sdt>
      <w:sdtPr>
        <w:id w:val="168292886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eastAsia="Arial" w:hAnsi="Arial" w:cs="Arial"/>
        <w:b/>
        <w:bCs/>
        <w:noProof/>
        <w:sz w:val="20"/>
        <w:szCs w:val="20"/>
      </w:rPr>
    </w:r>
    <w:r>
      <w:rPr>
        <w:rFonts w:ascii="Arial" w:eastAsia="Arial" w:hAnsi="Arial" w:cs="Arial"/>
        <w:b/>
        <w:bCs/>
        <w:noProof/>
        <w:sz w:val="20"/>
        <w:szCs w:val="20"/>
      </w:rPr>
      <w:pict>
        <v:group id="Group 1" o:spid="_x0000_s2050" style="width:67.8pt;height:67.8pt;mso-position-horizontal-relative:char;mso-position-vertical-relative:line" coordsize="8610,8610">
          <v:rect id="Rectangle 2" o:spid="_x0000_s2052"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image1"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1" o:title="image1"/>
            <o:lock v:ext="edit" aspectratio="f"/>
          </v:shape>
          <w10:anchorlock/>
        </v:group>
      </w:pict>
    </w:r>
  </w:p>
  <w:p w:rsidR="000731F3" w:rsidRDefault="000731F3">
    <w:pPr>
      <w:pStyle w:val="BodyA"/>
      <w:jc w:val="center"/>
      <w:rPr>
        <w:rFonts w:ascii="Arial" w:eastAsia="Arial" w:hAnsi="Arial" w:cs="Arial"/>
        <w:b/>
        <w:bCs/>
        <w:sz w:val="20"/>
        <w:szCs w:val="20"/>
      </w:rPr>
    </w:pPr>
    <w:r>
      <w:rPr>
        <w:rFonts w:ascii="Arial" w:hAnsi="Arial"/>
        <w:b/>
        <w:bCs/>
        <w:sz w:val="20"/>
        <w:szCs w:val="20"/>
      </w:rPr>
      <w:t>The Augustine Fellowship, S.L.A.A.,</w:t>
    </w:r>
  </w:p>
  <w:p w:rsidR="000731F3" w:rsidRDefault="000731F3">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rsidR="000731F3" w:rsidRDefault="000731F3">
    <w:pPr>
      <w:pStyle w:val="BodyA"/>
      <w:jc w:val="center"/>
      <w:rPr>
        <w:rFonts w:ascii="Arial" w:eastAsia="Arial" w:hAnsi="Arial" w:cs="Arial"/>
        <w:sz w:val="28"/>
        <w:szCs w:val="28"/>
      </w:rPr>
    </w:pPr>
  </w:p>
  <w:p w:rsidR="000731F3" w:rsidRPr="0005715D" w:rsidRDefault="000731F3">
    <w:pPr>
      <w:pStyle w:val="BodyA"/>
      <w:jc w:val="center"/>
      <w:rPr>
        <w:rFonts w:ascii="Arial" w:eastAsia="Arial" w:hAnsi="Arial" w:cs="Arial"/>
        <w:b/>
        <w:sz w:val="28"/>
        <w:szCs w:val="28"/>
      </w:rPr>
    </w:pPr>
    <w:r>
      <w:rPr>
        <w:rFonts w:ascii="Arial" w:hAnsi="Arial"/>
        <w:b/>
        <w:sz w:val="28"/>
        <w:szCs w:val="28"/>
      </w:rPr>
      <w:t>BOARD OF TRUSTEES REGULAR</w:t>
    </w:r>
    <w:r w:rsidRPr="0005715D">
      <w:rPr>
        <w:rFonts w:ascii="Arial" w:hAnsi="Arial"/>
        <w:b/>
        <w:sz w:val="28"/>
        <w:szCs w:val="28"/>
      </w:rPr>
      <w:t xml:space="preserve"> MEETING </w:t>
    </w:r>
    <w:r>
      <w:rPr>
        <w:rFonts w:ascii="Arial" w:hAnsi="Arial"/>
        <w:b/>
        <w:sz w:val="28"/>
        <w:szCs w:val="28"/>
      </w:rPr>
      <w:t>MINUTES</w:t>
    </w:r>
  </w:p>
  <w:p w:rsidR="000731F3" w:rsidRPr="0005715D" w:rsidRDefault="000731F3">
    <w:pPr>
      <w:pStyle w:val="BodyA"/>
      <w:jc w:val="center"/>
      <w:rPr>
        <w:rFonts w:ascii="Arial" w:eastAsia="Arial" w:hAnsi="Arial" w:cs="Arial"/>
        <w:b/>
        <w:sz w:val="24"/>
        <w:szCs w:val="24"/>
      </w:rPr>
    </w:pPr>
    <w:r>
      <w:rPr>
        <w:rFonts w:ascii="Arial" w:hAnsi="Arial"/>
        <w:b/>
        <w:sz w:val="28"/>
        <w:szCs w:val="28"/>
      </w:rPr>
      <w:t>SEPTEMBER 12,</w:t>
    </w:r>
    <w:r w:rsidRPr="0005715D">
      <w:rPr>
        <w:rFonts w:ascii="Arial" w:hAnsi="Arial"/>
        <w:b/>
        <w:sz w:val="24"/>
        <w:szCs w:val="24"/>
      </w:rPr>
      <w:t xml:space="preserve"> </w:t>
    </w:r>
    <w:r w:rsidRPr="0005715D">
      <w:rPr>
        <w:rFonts w:ascii="Arial" w:hAnsi="Arial"/>
        <w:b/>
        <w:sz w:val="28"/>
        <w:szCs w:val="28"/>
      </w:rPr>
      <w:t>2020</w:t>
    </w:r>
  </w:p>
  <w:p w:rsidR="000731F3" w:rsidRPr="0005715D" w:rsidRDefault="000731F3">
    <w:pPr>
      <w:pStyle w:val="BodyA"/>
      <w:jc w:val="center"/>
      <w:rPr>
        <w:rFonts w:ascii="Arial" w:eastAsia="Arial" w:hAnsi="Arial" w:cs="Arial"/>
        <w:b/>
        <w:sz w:val="24"/>
        <w:szCs w:val="24"/>
      </w:rPr>
    </w:pPr>
  </w:p>
  <w:p w:rsidR="000731F3" w:rsidRPr="00E65136" w:rsidRDefault="000731F3" w:rsidP="00E65136">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4:00</w:t>
    </w:r>
    <w:r w:rsidRPr="0005715D">
      <w:rPr>
        <w:rFonts w:ascii="Arial" w:hAnsi="Arial"/>
        <w:b/>
        <w:sz w:val="24"/>
        <w:szCs w:val="24"/>
        <w:lang w:val="de-DE"/>
      </w:rPr>
      <w:t xml:space="preserve"> </w:t>
    </w:r>
    <w:r>
      <w:rPr>
        <w:rFonts w:ascii="Arial" w:hAnsi="Arial"/>
        <w:b/>
        <w:sz w:val="24"/>
        <w:szCs w:val="24"/>
        <w:lang w:val="de-DE"/>
      </w:rPr>
      <w:t>p</w:t>
    </w:r>
    <w:r w:rsidRPr="0005715D">
      <w:rPr>
        <w:rFonts w:ascii="Arial" w:hAnsi="Arial"/>
        <w:b/>
        <w:sz w:val="24"/>
        <w:szCs w:val="24"/>
        <w:lang w:val="de-DE"/>
      </w:rPr>
      <w:t>m E</w:t>
    </w:r>
    <w:r>
      <w:rPr>
        <w:rFonts w:ascii="Arial" w:hAnsi="Arial"/>
        <w:b/>
        <w:sz w:val="24"/>
        <w:szCs w:val="24"/>
        <w:lang w:val="de-DE"/>
      </w:rPr>
      <w:t>D</w:t>
    </w:r>
    <w:r w:rsidRPr="0005715D">
      <w:rPr>
        <w:rFonts w:ascii="Arial" w:hAnsi="Arial"/>
        <w:b/>
        <w:sz w:val="24"/>
        <w:szCs w:val="24"/>
        <w:lang w:val="de-DE"/>
      </w:rPr>
      <w:t xml:space="preserve">T, </w:t>
    </w:r>
    <w:r>
      <w:rPr>
        <w:rFonts w:ascii="Arial" w:hAnsi="Arial"/>
        <w:b/>
        <w:sz w:val="24"/>
        <w:szCs w:val="24"/>
        <w:lang w:val="de-DE"/>
      </w:rPr>
      <w:t>3:00</w:t>
    </w:r>
    <w:r w:rsidRPr="0005715D">
      <w:rPr>
        <w:rFonts w:ascii="Arial" w:hAnsi="Arial"/>
        <w:b/>
        <w:sz w:val="24"/>
        <w:szCs w:val="24"/>
        <w:lang w:val="de-DE"/>
      </w:rPr>
      <w:t xml:space="preserve"> </w:t>
    </w:r>
    <w:r>
      <w:rPr>
        <w:rFonts w:ascii="Arial" w:hAnsi="Arial"/>
        <w:b/>
        <w:sz w:val="24"/>
        <w:szCs w:val="24"/>
        <w:lang w:val="de-DE"/>
      </w:rPr>
      <w:t>p</w:t>
    </w:r>
    <w:r w:rsidRPr="0005715D">
      <w:rPr>
        <w:rFonts w:ascii="Arial" w:hAnsi="Arial"/>
        <w:b/>
        <w:sz w:val="24"/>
        <w:szCs w:val="24"/>
        <w:lang w:val="de-DE"/>
      </w:rPr>
      <w:t xml:space="preserve">m CT, </w:t>
    </w:r>
    <w:r>
      <w:rPr>
        <w:rFonts w:ascii="Arial" w:hAnsi="Arial"/>
        <w:b/>
        <w:sz w:val="24"/>
        <w:szCs w:val="24"/>
        <w:lang w:val="de-DE"/>
      </w:rPr>
      <w:t>1:0</w:t>
    </w:r>
    <w:r w:rsidRPr="0005715D">
      <w:rPr>
        <w:rFonts w:ascii="Arial" w:hAnsi="Arial"/>
        <w:b/>
        <w:sz w:val="24"/>
        <w:szCs w:val="24"/>
        <w:lang w:val="de-DE"/>
      </w:rPr>
      <w:t xml:space="preserve">0 </w:t>
    </w:r>
    <w:r>
      <w:rPr>
        <w:rFonts w:ascii="Arial" w:hAnsi="Arial"/>
        <w:b/>
        <w:sz w:val="24"/>
        <w:szCs w:val="24"/>
        <w:lang w:val="de-DE"/>
      </w:rPr>
      <w:t>p</w:t>
    </w:r>
    <w:r w:rsidRPr="0005715D">
      <w:rPr>
        <w:rFonts w:ascii="Arial" w:hAnsi="Arial"/>
        <w:b/>
        <w:sz w:val="24"/>
        <w:szCs w:val="24"/>
        <w:lang w:val="de-DE"/>
      </w:rPr>
      <w:t>m PT</w:t>
    </w:r>
    <w:r>
      <w:rPr>
        <w:rFonts w:ascii="Arial" w:hAnsi="Arial"/>
        <w:b/>
        <w:sz w:val="24"/>
        <w:szCs w:val="24"/>
        <w:lang w:val="de-DE"/>
      </w:rPr>
      <w:t>, 6:00am AEST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D48"/>
    <w:multiLevelType w:val="multilevel"/>
    <w:tmpl w:val="52FC06BC"/>
    <w:lvl w:ilvl="0">
      <w:start w:val="2"/>
      <w:numFmt w:val="lowerLetter"/>
      <w:lvlText w:val="%1.)"/>
      <w:lvlJc w:val="left"/>
      <w:pPr>
        <w:ind w:left="1120" w:hanging="400"/>
      </w:pPr>
      <w:rPr>
        <w:rFonts w:cs="Calibri"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AF5EB2"/>
    <w:multiLevelType w:val="multilevel"/>
    <w:tmpl w:val="1F068506"/>
    <w:numStyleLink w:val="ImportedStyle1"/>
  </w:abstractNum>
  <w:abstractNum w:abstractNumId="2" w15:restartNumberingAfterBreak="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Calibri"/>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79774F"/>
    <w:multiLevelType w:val="hybridMultilevel"/>
    <w:tmpl w:val="A238A72C"/>
    <w:numStyleLink w:val="ImportedStyle2"/>
  </w:abstractNum>
  <w:abstractNum w:abstractNumId="4" w15:restartNumberingAfterBreak="0">
    <w:nsid w:val="07BC6C46"/>
    <w:multiLevelType w:val="hybridMultilevel"/>
    <w:tmpl w:val="D7FA245E"/>
    <w:lvl w:ilvl="0" w:tplc="AFF6DF70">
      <w:start w:val="1"/>
      <w:numFmt w:val="lowerLetter"/>
      <w:lvlText w:val="%1.)"/>
      <w:lvlJc w:val="left"/>
      <w:pPr>
        <w:ind w:left="1120" w:hanging="400"/>
      </w:pPr>
      <w:rPr>
        <w:rFonts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6519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0C0727F8"/>
    <w:multiLevelType w:val="hybridMultilevel"/>
    <w:tmpl w:val="FCF88480"/>
    <w:lvl w:ilvl="0" w:tplc="C23C29C2">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B4FB1"/>
    <w:multiLevelType w:val="hybridMultilevel"/>
    <w:tmpl w:val="A5702BFE"/>
    <w:lvl w:ilvl="0" w:tplc="1E109A48">
      <w:start w:val="1"/>
      <w:numFmt w:val="lowerLetter"/>
      <w:lvlText w:val="%1)"/>
      <w:lvlJc w:val="left"/>
      <w:pPr>
        <w:ind w:left="1080" w:hanging="360"/>
      </w:pPr>
      <w:rPr>
        <w:rFonts w:hint="default"/>
        <w:b w:val="0"/>
        <w:i w:val="0"/>
        <w:iCs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0F4911C5"/>
    <w:multiLevelType w:val="hybridMultilevel"/>
    <w:tmpl w:val="A9DABF76"/>
    <w:lvl w:ilvl="0" w:tplc="C568DA44">
      <w:start w:val="3"/>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56AB8"/>
    <w:multiLevelType w:val="hybridMultilevel"/>
    <w:tmpl w:val="670CD242"/>
    <w:lvl w:ilvl="0" w:tplc="C2DC26D0">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5FE5EFD"/>
    <w:multiLevelType w:val="hybridMultilevel"/>
    <w:tmpl w:val="ABF41F0A"/>
    <w:lvl w:ilvl="0" w:tplc="18EC9B30">
      <w:start w:val="5"/>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059A7"/>
    <w:multiLevelType w:val="hybridMultilevel"/>
    <w:tmpl w:val="52FC06BC"/>
    <w:lvl w:ilvl="0" w:tplc="1364638E">
      <w:start w:val="2"/>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A14AB8"/>
    <w:multiLevelType w:val="hybridMultilevel"/>
    <w:tmpl w:val="DCC4EDCA"/>
    <w:lvl w:ilvl="0" w:tplc="2A9285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1EB35E65"/>
    <w:multiLevelType w:val="hybridMultilevel"/>
    <w:tmpl w:val="78409F2C"/>
    <w:lvl w:ilvl="0" w:tplc="45EE272E">
      <w:start w:val="2"/>
      <w:numFmt w:val="low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2535227D"/>
    <w:multiLevelType w:val="hybridMultilevel"/>
    <w:tmpl w:val="74F0AC8C"/>
    <w:lvl w:ilvl="0" w:tplc="15B2B60C">
      <w:start w:val="10"/>
      <w:numFmt w:val="lowerLetter"/>
      <w:lvlText w:val="%1.)"/>
      <w:lvlJc w:val="left"/>
      <w:pPr>
        <w:ind w:left="1120" w:hanging="400"/>
      </w:pPr>
      <w:rPr>
        <w:rFonts w:cs="Calibri"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D020C"/>
    <w:multiLevelType w:val="hybridMultilevel"/>
    <w:tmpl w:val="9C4CA00C"/>
    <w:lvl w:ilvl="0" w:tplc="6B52C1D8">
      <w:start w:val="1"/>
      <w:numFmt w:val="lowerLetter"/>
      <w:lvlText w:val="%1)"/>
      <w:lvlJc w:val="left"/>
      <w:pPr>
        <w:ind w:left="720" w:hanging="360"/>
      </w:pPr>
      <w:rPr>
        <w:rFonts w:ascii="Arial" w:hAnsi="Arial" w:cs="Arial Unicode MS"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8" w15:restartNumberingAfterBreak="0">
    <w:nsid w:val="264D0B46"/>
    <w:multiLevelType w:val="hybridMultilevel"/>
    <w:tmpl w:val="4F4EFBBA"/>
    <w:lvl w:ilvl="0" w:tplc="B860B304">
      <w:start w:val="2020"/>
      <w:numFmt w:val="bullet"/>
      <w:lvlText w:val="-"/>
      <w:lvlJc w:val="left"/>
      <w:pPr>
        <w:ind w:left="1800" w:hanging="360"/>
      </w:pPr>
      <w:rPr>
        <w:rFonts w:ascii="Arial" w:eastAsia="Calibri" w:hAnsi="Arial" w:cs="Aria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15:restartNumberingAfterBreak="0">
    <w:nsid w:val="2A24732B"/>
    <w:multiLevelType w:val="multilevel"/>
    <w:tmpl w:val="D7380C4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B31CCC"/>
    <w:multiLevelType w:val="multilevel"/>
    <w:tmpl w:val="8D3A555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D16CF6"/>
    <w:multiLevelType w:val="hybridMultilevel"/>
    <w:tmpl w:val="19F406F0"/>
    <w:lvl w:ilvl="0" w:tplc="8B7C7A22">
      <w:start w:val="1"/>
      <w:numFmt w:val="decimal"/>
      <w:lvlText w:val="%1)"/>
      <w:lvlJc w:val="left"/>
      <w:pPr>
        <w:ind w:left="1120" w:hanging="360"/>
      </w:pPr>
      <w:rPr>
        <w:rFonts w:ascii="Arial" w:eastAsia="Arial Unicode MS" w:hAnsi="Arial" w:cs="Times New Roman"/>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71BC2"/>
    <w:multiLevelType w:val="multilevel"/>
    <w:tmpl w:val="0E3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57F88"/>
    <w:multiLevelType w:val="hybridMultilevel"/>
    <w:tmpl w:val="1F068506"/>
    <w:numStyleLink w:val="ImportedStyle1"/>
  </w:abstractNum>
  <w:abstractNum w:abstractNumId="25" w15:restartNumberingAfterBreak="0">
    <w:nsid w:val="42225383"/>
    <w:multiLevelType w:val="multilevel"/>
    <w:tmpl w:val="255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1B0A95"/>
    <w:multiLevelType w:val="multilevel"/>
    <w:tmpl w:val="ABF41F0A"/>
    <w:lvl w:ilvl="0">
      <w:start w:val="5"/>
      <w:numFmt w:val="lowerLetter"/>
      <w:lvlText w:val="%1.)"/>
      <w:lvlJc w:val="left"/>
      <w:pPr>
        <w:ind w:left="1120" w:hanging="400"/>
      </w:pPr>
      <w:rPr>
        <w:rFonts w:cs="Calibri"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ED50457"/>
    <w:multiLevelType w:val="hybridMultilevel"/>
    <w:tmpl w:val="4B7EB920"/>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B5BB8"/>
    <w:multiLevelType w:val="hybridMultilevel"/>
    <w:tmpl w:val="53987D4E"/>
    <w:numStyleLink w:val="ImportedStyle10"/>
  </w:abstractNum>
  <w:abstractNum w:abstractNumId="29" w15:restartNumberingAfterBreak="0">
    <w:nsid w:val="509D6E4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15:restartNumberingAfterBreak="0">
    <w:nsid w:val="57466728"/>
    <w:multiLevelType w:val="hybridMultilevel"/>
    <w:tmpl w:val="8A08BE72"/>
    <w:lvl w:ilvl="0" w:tplc="D3F4B1E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1" w15:restartNumberingAfterBreak="0">
    <w:nsid w:val="5C7C4B9A"/>
    <w:multiLevelType w:val="hybridMultilevel"/>
    <w:tmpl w:val="6D64F0C2"/>
    <w:lvl w:ilvl="0" w:tplc="A3C06ABE">
      <w:start w:val="8"/>
      <w:numFmt w:val="decimal"/>
      <w:lvlText w:val="%1.)"/>
      <w:lvlJc w:val="left"/>
      <w:pPr>
        <w:ind w:left="720" w:hanging="360"/>
      </w:pPr>
      <w:rPr>
        <w:rFonts w:ascii="Arial" w:eastAsia="Arial" w:hAnsi="Arial" w:cs="Aria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55B9A"/>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4" w15:restartNumberingAfterBreak="0">
    <w:nsid w:val="69175E2C"/>
    <w:multiLevelType w:val="multilevel"/>
    <w:tmpl w:val="526C6852"/>
    <w:lvl w:ilvl="0">
      <w:start w:val="1"/>
      <w:numFmt w:val="lowerLetter"/>
      <w:lvlText w:val="%1.)"/>
      <w:lvlJc w:val="left"/>
      <w:pPr>
        <w:ind w:left="1120" w:hanging="400"/>
      </w:pPr>
      <w:rPr>
        <w:rFonts w:cs="Calibri"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B7250CA"/>
    <w:multiLevelType w:val="hybridMultilevel"/>
    <w:tmpl w:val="318632DE"/>
    <w:lvl w:ilvl="0" w:tplc="B860B304">
      <w:start w:val="2020"/>
      <w:numFmt w:val="bullet"/>
      <w:lvlText w:val="-"/>
      <w:lvlJc w:val="left"/>
      <w:pPr>
        <w:ind w:left="1480" w:hanging="360"/>
      </w:pPr>
      <w:rPr>
        <w:rFonts w:ascii="Arial" w:eastAsia="Calibri" w:hAnsi="Arial" w:cs="Aria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36" w15:restartNumberingAfterBreak="0">
    <w:nsid w:val="6C1350FE"/>
    <w:multiLevelType w:val="multilevel"/>
    <w:tmpl w:val="DE5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F0EC7"/>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7F716F40"/>
    <w:multiLevelType w:val="hybridMultilevel"/>
    <w:tmpl w:val="526C6852"/>
    <w:lvl w:ilvl="0" w:tplc="689EF970">
      <w:start w:val="1"/>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4"/>
    <w:lvlOverride w:ilvl="0">
      <w:lvl w:ilvl="0" w:tplc="50F666EE">
        <w:numFmt w:val="decimal"/>
        <w:lvlText w:val=""/>
        <w:lvlJc w:val="left"/>
      </w:lvl>
    </w:lvlOverride>
    <w:lvlOverride w:ilvl="1">
      <w:lvl w:ilvl="1" w:tplc="2C9A590C">
        <w:start w:val="1"/>
        <w:numFmt w:val="lowerLetter"/>
        <w:lvlText w:val="%2)"/>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rPr>
      </w:lvl>
    </w:lvlOverride>
  </w:num>
  <w:num w:numId="3">
    <w:abstractNumId w:val="10"/>
  </w:num>
  <w:num w:numId="4">
    <w:abstractNumId w:val="28"/>
  </w:num>
  <w:num w:numId="5">
    <w:abstractNumId w:val="24"/>
    <w:lvlOverride w:ilvl="0">
      <w:startOverride w:val="2"/>
    </w:lvlOverride>
  </w:num>
  <w:num w:numId="6">
    <w:abstractNumId w:val="24"/>
    <w:lvlOverride w:ilvl="0">
      <w:lvl w:ilvl="0" w:tplc="50F666E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9A590C">
        <w:start w:val="1"/>
        <w:numFmt w:val="lowerLetter"/>
        <w:lvlText w:val="%2)"/>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C0A644">
        <w:start w:val="1"/>
        <w:numFmt w:val="lowerLetter"/>
        <w:lvlText w:val="%3."/>
        <w:lvlJc w:val="left"/>
        <w:pPr>
          <w:ind w:left="10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A9DC4">
        <w:start w:val="1"/>
        <w:numFmt w:val="lowerLetter"/>
        <w:lvlText w:val="%4."/>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60741E">
        <w:start w:val="1"/>
        <w:numFmt w:val="lowerLetter"/>
        <w:lvlText w:val="(%5)"/>
        <w:lvlJc w:val="left"/>
        <w:pPr>
          <w:ind w:left="18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98DD62">
        <w:start w:val="1"/>
        <w:numFmt w:val="lowerRoman"/>
        <w:lvlText w:val="(%6)"/>
        <w:lvlJc w:val="left"/>
        <w:pPr>
          <w:ind w:left="21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32B7BA">
        <w:start w:val="1"/>
        <w:numFmt w:val="decimal"/>
        <w:lvlText w:val="%7."/>
        <w:lvlJc w:val="left"/>
        <w:pPr>
          <w:ind w:left="25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3861EC">
        <w:start w:val="1"/>
        <w:numFmt w:val="lowerLetter"/>
        <w:lvlText w:val="%8."/>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A660FA">
        <w:start w:val="1"/>
        <w:numFmt w:val="lowerRoman"/>
        <w:lvlText w:val="%9."/>
        <w:lvlJc w:val="left"/>
        <w:pPr>
          <w:ind w:left="32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4"/>
  </w:num>
  <w:num w:numId="8">
    <w:abstractNumId w:val="3"/>
  </w:num>
  <w:num w:numId="9">
    <w:abstractNumId w:val="3"/>
    <w:lvlOverride w:ilvl="0">
      <w:lvl w:ilvl="0" w:tplc="E7E602C8">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8ACB14">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74A474">
        <w:start w:val="1"/>
        <w:numFmt w:val="lowerRoman"/>
        <w:lvlText w:val="%3."/>
        <w:lvlJc w:val="left"/>
        <w:pPr>
          <w:ind w:left="216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F8F5CC">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D08A0C">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068798">
        <w:start w:val="1"/>
        <w:numFmt w:val="lowerRoman"/>
        <w:lvlText w:val="%6."/>
        <w:lvlJc w:val="left"/>
        <w:pPr>
          <w:ind w:left="432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028CCE">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C632D2">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8E063A">
        <w:start w:val="1"/>
        <w:numFmt w:val="lowerRoman"/>
        <w:lvlText w:val="%9."/>
        <w:lvlJc w:val="left"/>
        <w:pPr>
          <w:ind w:left="648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E7E602C8">
        <w:start w:val="1"/>
        <w:numFmt w:val="lowerLetter"/>
        <w:lvlText w:val="%1)"/>
        <w:lvlJc w:val="left"/>
        <w:pPr>
          <w:ind w:left="72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08ACB14">
        <w:start w:val="1"/>
        <w:numFmt w:val="lowerLetter"/>
        <w:lvlText w:val="%2."/>
        <w:lvlJc w:val="left"/>
        <w:pPr>
          <w:ind w:left="14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A74A474">
        <w:start w:val="1"/>
        <w:numFmt w:val="lowerRoman"/>
        <w:lvlText w:val="%3."/>
        <w:lvlJc w:val="left"/>
        <w:pPr>
          <w:ind w:left="216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7DF8F5CC">
        <w:start w:val="1"/>
        <w:numFmt w:val="decimal"/>
        <w:lvlText w:val="%4."/>
        <w:lvlJc w:val="left"/>
        <w:pPr>
          <w:ind w:left="288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3D08A0C">
        <w:start w:val="1"/>
        <w:numFmt w:val="lowerLetter"/>
        <w:lvlText w:val="%5."/>
        <w:lvlJc w:val="left"/>
        <w:pPr>
          <w:ind w:left="360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D068798">
        <w:start w:val="1"/>
        <w:numFmt w:val="lowerRoman"/>
        <w:lvlText w:val="%6."/>
        <w:lvlJc w:val="left"/>
        <w:pPr>
          <w:ind w:left="432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9028CCE">
        <w:start w:val="1"/>
        <w:numFmt w:val="decimal"/>
        <w:lvlText w:val="%7."/>
        <w:lvlJc w:val="left"/>
        <w:pPr>
          <w:ind w:left="50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7C632D2">
        <w:start w:val="1"/>
        <w:numFmt w:val="lowerLetter"/>
        <w:lvlText w:val="%8."/>
        <w:lvlJc w:val="left"/>
        <w:pPr>
          <w:ind w:left="576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B8E063A">
        <w:start w:val="1"/>
        <w:numFmt w:val="lowerRoman"/>
        <w:lvlText w:val="%9."/>
        <w:lvlJc w:val="left"/>
        <w:pPr>
          <w:ind w:left="648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3"/>
  </w:num>
  <w:num w:numId="14">
    <w:abstractNumId w:val="37"/>
  </w:num>
  <w:num w:numId="15">
    <w:abstractNumId w:val="40"/>
  </w:num>
  <w:num w:numId="16">
    <w:abstractNumId w:val="9"/>
  </w:num>
  <w:num w:numId="17">
    <w:abstractNumId w:val="31"/>
  </w:num>
  <w:num w:numId="18">
    <w:abstractNumId w:val="38"/>
  </w:num>
  <w:num w:numId="19">
    <w:abstractNumId w:val="13"/>
  </w:num>
  <w:num w:numId="20">
    <w:abstractNumId w:val="19"/>
  </w:num>
  <w:num w:numId="21">
    <w:abstractNumId w:val="7"/>
  </w:num>
  <w:num w:numId="22">
    <w:abstractNumId w:val="30"/>
  </w:num>
  <w:num w:numId="23">
    <w:abstractNumId w:val="5"/>
  </w:num>
  <w:num w:numId="24">
    <w:abstractNumId w:val="29"/>
  </w:num>
  <w:num w:numId="25">
    <w:abstractNumId w:val="21"/>
  </w:num>
  <w:num w:numId="26">
    <w:abstractNumId w:val="24"/>
  </w:num>
  <w:num w:numId="27">
    <w:abstractNumId w:val="1"/>
  </w:num>
  <w:num w:numId="28">
    <w:abstractNumId w:val="15"/>
  </w:num>
  <w:num w:numId="29">
    <w:abstractNumId w:val="4"/>
  </w:num>
  <w:num w:numId="30">
    <w:abstractNumId w:val="32"/>
  </w:num>
  <w:num w:numId="31">
    <w:abstractNumId w:val="42"/>
  </w:num>
  <w:num w:numId="32">
    <w:abstractNumId w:val="39"/>
  </w:num>
  <w:num w:numId="33">
    <w:abstractNumId w:val="11"/>
  </w:num>
  <w:num w:numId="34">
    <w:abstractNumId w:val="34"/>
  </w:num>
  <w:num w:numId="35">
    <w:abstractNumId w:val="12"/>
  </w:num>
  <w:num w:numId="36">
    <w:abstractNumId w:val="6"/>
  </w:num>
  <w:num w:numId="37">
    <w:abstractNumId w:val="26"/>
  </w:num>
  <w:num w:numId="38">
    <w:abstractNumId w:val="16"/>
  </w:num>
  <w:num w:numId="39">
    <w:abstractNumId w:val="20"/>
  </w:num>
  <w:num w:numId="40">
    <w:abstractNumId w:val="22"/>
  </w:num>
  <w:num w:numId="41">
    <w:abstractNumId w:val="0"/>
  </w:num>
  <w:num w:numId="42">
    <w:abstractNumId w:val="8"/>
  </w:num>
  <w:num w:numId="43">
    <w:abstractNumId w:val="23"/>
  </w:num>
  <w:num w:numId="44">
    <w:abstractNumId w:val="36"/>
  </w:num>
  <w:num w:numId="45">
    <w:abstractNumId w:val="25"/>
  </w:num>
  <w:num w:numId="46">
    <w:abstractNumId w:val="35"/>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7D23"/>
    <w:rsid w:val="00001D8A"/>
    <w:rsid w:val="00025410"/>
    <w:rsid w:val="00025AA9"/>
    <w:rsid w:val="0003120D"/>
    <w:rsid w:val="0004724E"/>
    <w:rsid w:val="00055BD3"/>
    <w:rsid w:val="0005715D"/>
    <w:rsid w:val="00065208"/>
    <w:rsid w:val="00065C5D"/>
    <w:rsid w:val="000731F3"/>
    <w:rsid w:val="0007481C"/>
    <w:rsid w:val="0007637B"/>
    <w:rsid w:val="000832D6"/>
    <w:rsid w:val="000857CC"/>
    <w:rsid w:val="00087396"/>
    <w:rsid w:val="0008744A"/>
    <w:rsid w:val="00087BB9"/>
    <w:rsid w:val="00093A96"/>
    <w:rsid w:val="000A02FC"/>
    <w:rsid w:val="000A24A0"/>
    <w:rsid w:val="000B1456"/>
    <w:rsid w:val="000B656F"/>
    <w:rsid w:val="000C1CA6"/>
    <w:rsid w:val="000D4C35"/>
    <w:rsid w:val="000E3E91"/>
    <w:rsid w:val="0010737B"/>
    <w:rsid w:val="00107E78"/>
    <w:rsid w:val="00110BAE"/>
    <w:rsid w:val="0011282D"/>
    <w:rsid w:val="00115856"/>
    <w:rsid w:val="001472A8"/>
    <w:rsid w:val="00152DDF"/>
    <w:rsid w:val="0015631E"/>
    <w:rsid w:val="00156D57"/>
    <w:rsid w:val="001578FA"/>
    <w:rsid w:val="00160119"/>
    <w:rsid w:val="0016286F"/>
    <w:rsid w:val="00166101"/>
    <w:rsid w:val="00166994"/>
    <w:rsid w:val="00173997"/>
    <w:rsid w:val="00182CD3"/>
    <w:rsid w:val="001B6238"/>
    <w:rsid w:val="001C1602"/>
    <w:rsid w:val="001C66C2"/>
    <w:rsid w:val="001D2CB3"/>
    <w:rsid w:val="001D458C"/>
    <w:rsid w:val="001F09B3"/>
    <w:rsid w:val="002007EE"/>
    <w:rsid w:val="0020307A"/>
    <w:rsid w:val="00203159"/>
    <w:rsid w:val="00216EAA"/>
    <w:rsid w:val="00226158"/>
    <w:rsid w:val="00241548"/>
    <w:rsid w:val="0024193E"/>
    <w:rsid w:val="002502B2"/>
    <w:rsid w:val="002503CD"/>
    <w:rsid w:val="002627D6"/>
    <w:rsid w:val="00272C24"/>
    <w:rsid w:val="00273822"/>
    <w:rsid w:val="00276940"/>
    <w:rsid w:val="0028559C"/>
    <w:rsid w:val="00286009"/>
    <w:rsid w:val="00292B04"/>
    <w:rsid w:val="002A0579"/>
    <w:rsid w:val="002A4F46"/>
    <w:rsid w:val="002A59FF"/>
    <w:rsid w:val="002B26A3"/>
    <w:rsid w:val="002B4303"/>
    <w:rsid w:val="002C3CDC"/>
    <w:rsid w:val="002C4DD3"/>
    <w:rsid w:val="002D153E"/>
    <w:rsid w:val="002D7E63"/>
    <w:rsid w:val="002E2484"/>
    <w:rsid w:val="002E68D7"/>
    <w:rsid w:val="002F4352"/>
    <w:rsid w:val="00305CC3"/>
    <w:rsid w:val="00322B79"/>
    <w:rsid w:val="00345FF3"/>
    <w:rsid w:val="00346BBD"/>
    <w:rsid w:val="00362825"/>
    <w:rsid w:val="00370A23"/>
    <w:rsid w:val="00386DBE"/>
    <w:rsid w:val="003A24A4"/>
    <w:rsid w:val="003A4565"/>
    <w:rsid w:val="003A7171"/>
    <w:rsid w:val="003B58E5"/>
    <w:rsid w:val="003F3779"/>
    <w:rsid w:val="003F73D0"/>
    <w:rsid w:val="00401C6C"/>
    <w:rsid w:val="00415FB3"/>
    <w:rsid w:val="0042075D"/>
    <w:rsid w:val="004258DE"/>
    <w:rsid w:val="004477BD"/>
    <w:rsid w:val="00452B35"/>
    <w:rsid w:val="004613BA"/>
    <w:rsid w:val="00461D15"/>
    <w:rsid w:val="004622FA"/>
    <w:rsid w:val="00465770"/>
    <w:rsid w:val="00465D39"/>
    <w:rsid w:val="00466502"/>
    <w:rsid w:val="00472483"/>
    <w:rsid w:val="004809A9"/>
    <w:rsid w:val="00494F37"/>
    <w:rsid w:val="00495E9E"/>
    <w:rsid w:val="0049695E"/>
    <w:rsid w:val="004B12AF"/>
    <w:rsid w:val="004C5402"/>
    <w:rsid w:val="004D012D"/>
    <w:rsid w:val="004D11F9"/>
    <w:rsid w:val="004E0829"/>
    <w:rsid w:val="004F06F5"/>
    <w:rsid w:val="005025D0"/>
    <w:rsid w:val="0050657C"/>
    <w:rsid w:val="00507F2E"/>
    <w:rsid w:val="005173AD"/>
    <w:rsid w:val="00520DB5"/>
    <w:rsid w:val="0052534D"/>
    <w:rsid w:val="005271E7"/>
    <w:rsid w:val="00534F66"/>
    <w:rsid w:val="00535385"/>
    <w:rsid w:val="00537DBE"/>
    <w:rsid w:val="0054076F"/>
    <w:rsid w:val="00540E11"/>
    <w:rsid w:val="00542F36"/>
    <w:rsid w:val="00551135"/>
    <w:rsid w:val="00564D03"/>
    <w:rsid w:val="005823E5"/>
    <w:rsid w:val="005856D8"/>
    <w:rsid w:val="005A351E"/>
    <w:rsid w:val="005B58E2"/>
    <w:rsid w:val="005D2999"/>
    <w:rsid w:val="005D6D69"/>
    <w:rsid w:val="005E4E81"/>
    <w:rsid w:val="005F5FEB"/>
    <w:rsid w:val="005F6CA6"/>
    <w:rsid w:val="0060409A"/>
    <w:rsid w:val="006076FC"/>
    <w:rsid w:val="006078F3"/>
    <w:rsid w:val="00617223"/>
    <w:rsid w:val="00631D40"/>
    <w:rsid w:val="00634843"/>
    <w:rsid w:val="00637EB8"/>
    <w:rsid w:val="00643D1F"/>
    <w:rsid w:val="00646B26"/>
    <w:rsid w:val="006674D0"/>
    <w:rsid w:val="00680887"/>
    <w:rsid w:val="00695735"/>
    <w:rsid w:val="006A202C"/>
    <w:rsid w:val="006B07E6"/>
    <w:rsid w:val="006B1310"/>
    <w:rsid w:val="006D7B0D"/>
    <w:rsid w:val="006F21AD"/>
    <w:rsid w:val="007010A1"/>
    <w:rsid w:val="00701C4E"/>
    <w:rsid w:val="007053E1"/>
    <w:rsid w:val="00705B3E"/>
    <w:rsid w:val="0071026B"/>
    <w:rsid w:val="007221F1"/>
    <w:rsid w:val="00770C88"/>
    <w:rsid w:val="00771FC3"/>
    <w:rsid w:val="00783A4B"/>
    <w:rsid w:val="007944A3"/>
    <w:rsid w:val="007957CD"/>
    <w:rsid w:val="007973F6"/>
    <w:rsid w:val="00797F8E"/>
    <w:rsid w:val="007A4E18"/>
    <w:rsid w:val="007A6CFF"/>
    <w:rsid w:val="007B28B7"/>
    <w:rsid w:val="007C51B6"/>
    <w:rsid w:val="007D6788"/>
    <w:rsid w:val="007E6EFF"/>
    <w:rsid w:val="00814726"/>
    <w:rsid w:val="00822119"/>
    <w:rsid w:val="008352AD"/>
    <w:rsid w:val="00841ACD"/>
    <w:rsid w:val="00843B0D"/>
    <w:rsid w:val="00845BEA"/>
    <w:rsid w:val="00846CD3"/>
    <w:rsid w:val="008647C8"/>
    <w:rsid w:val="00866B42"/>
    <w:rsid w:val="00873C36"/>
    <w:rsid w:val="00877C0D"/>
    <w:rsid w:val="00883A7E"/>
    <w:rsid w:val="0088513C"/>
    <w:rsid w:val="008860FE"/>
    <w:rsid w:val="00894C7B"/>
    <w:rsid w:val="00903BCF"/>
    <w:rsid w:val="009046AF"/>
    <w:rsid w:val="00915551"/>
    <w:rsid w:val="00962B1E"/>
    <w:rsid w:val="009651F7"/>
    <w:rsid w:val="00990A99"/>
    <w:rsid w:val="009932B9"/>
    <w:rsid w:val="009A20C4"/>
    <w:rsid w:val="009B0E78"/>
    <w:rsid w:val="009C4B79"/>
    <w:rsid w:val="009D3A3C"/>
    <w:rsid w:val="009D5CCD"/>
    <w:rsid w:val="00A0210F"/>
    <w:rsid w:val="00A034AD"/>
    <w:rsid w:val="00A0396C"/>
    <w:rsid w:val="00A05355"/>
    <w:rsid w:val="00A05A12"/>
    <w:rsid w:val="00A124A3"/>
    <w:rsid w:val="00A15DC9"/>
    <w:rsid w:val="00A21FE8"/>
    <w:rsid w:val="00A227CF"/>
    <w:rsid w:val="00A25610"/>
    <w:rsid w:val="00A35923"/>
    <w:rsid w:val="00A43FDB"/>
    <w:rsid w:val="00A4486E"/>
    <w:rsid w:val="00A51A10"/>
    <w:rsid w:val="00A61F66"/>
    <w:rsid w:val="00A66A0C"/>
    <w:rsid w:val="00A743B2"/>
    <w:rsid w:val="00A8042B"/>
    <w:rsid w:val="00A8439C"/>
    <w:rsid w:val="00A92C6C"/>
    <w:rsid w:val="00AA59D9"/>
    <w:rsid w:val="00AB0D72"/>
    <w:rsid w:val="00AC5193"/>
    <w:rsid w:val="00AD2331"/>
    <w:rsid w:val="00AE2BB4"/>
    <w:rsid w:val="00AE47A0"/>
    <w:rsid w:val="00AE60BF"/>
    <w:rsid w:val="00AF1F13"/>
    <w:rsid w:val="00AF619D"/>
    <w:rsid w:val="00B1136D"/>
    <w:rsid w:val="00B62D19"/>
    <w:rsid w:val="00B6497F"/>
    <w:rsid w:val="00B65F26"/>
    <w:rsid w:val="00B759EA"/>
    <w:rsid w:val="00B81129"/>
    <w:rsid w:val="00B82413"/>
    <w:rsid w:val="00B87594"/>
    <w:rsid w:val="00B9532C"/>
    <w:rsid w:val="00BA4630"/>
    <w:rsid w:val="00BC28E2"/>
    <w:rsid w:val="00BD4D90"/>
    <w:rsid w:val="00BE62B0"/>
    <w:rsid w:val="00BF0FC9"/>
    <w:rsid w:val="00BF2E90"/>
    <w:rsid w:val="00C05ABC"/>
    <w:rsid w:val="00C3288A"/>
    <w:rsid w:val="00C42387"/>
    <w:rsid w:val="00C4241C"/>
    <w:rsid w:val="00C42451"/>
    <w:rsid w:val="00C80A36"/>
    <w:rsid w:val="00C8558D"/>
    <w:rsid w:val="00C92B3E"/>
    <w:rsid w:val="00C93B3B"/>
    <w:rsid w:val="00CB48DD"/>
    <w:rsid w:val="00CF07A6"/>
    <w:rsid w:val="00CF3EB9"/>
    <w:rsid w:val="00D0013F"/>
    <w:rsid w:val="00D12317"/>
    <w:rsid w:val="00D125D5"/>
    <w:rsid w:val="00D21213"/>
    <w:rsid w:val="00D46386"/>
    <w:rsid w:val="00D47F2D"/>
    <w:rsid w:val="00D638F6"/>
    <w:rsid w:val="00D71B73"/>
    <w:rsid w:val="00D71DFB"/>
    <w:rsid w:val="00D77878"/>
    <w:rsid w:val="00D77A7A"/>
    <w:rsid w:val="00D90E21"/>
    <w:rsid w:val="00D91620"/>
    <w:rsid w:val="00D97103"/>
    <w:rsid w:val="00D97B78"/>
    <w:rsid w:val="00DC160F"/>
    <w:rsid w:val="00DE5B47"/>
    <w:rsid w:val="00DE638A"/>
    <w:rsid w:val="00DF3F10"/>
    <w:rsid w:val="00DF68AB"/>
    <w:rsid w:val="00E04D2B"/>
    <w:rsid w:val="00E1599F"/>
    <w:rsid w:val="00E20802"/>
    <w:rsid w:val="00E21DBA"/>
    <w:rsid w:val="00E24430"/>
    <w:rsid w:val="00E27715"/>
    <w:rsid w:val="00E45271"/>
    <w:rsid w:val="00E458FF"/>
    <w:rsid w:val="00E528E2"/>
    <w:rsid w:val="00E60C91"/>
    <w:rsid w:val="00E65136"/>
    <w:rsid w:val="00E70095"/>
    <w:rsid w:val="00E707FD"/>
    <w:rsid w:val="00E71A75"/>
    <w:rsid w:val="00E76004"/>
    <w:rsid w:val="00E77D23"/>
    <w:rsid w:val="00E83A9A"/>
    <w:rsid w:val="00E8429E"/>
    <w:rsid w:val="00E90EE6"/>
    <w:rsid w:val="00EE1E9C"/>
    <w:rsid w:val="00EE5C8D"/>
    <w:rsid w:val="00EF177F"/>
    <w:rsid w:val="00EF3A54"/>
    <w:rsid w:val="00F04020"/>
    <w:rsid w:val="00F15D18"/>
    <w:rsid w:val="00F27DFD"/>
    <w:rsid w:val="00F34F40"/>
    <w:rsid w:val="00F3645B"/>
    <w:rsid w:val="00F375D8"/>
    <w:rsid w:val="00F47AA4"/>
    <w:rsid w:val="00F60533"/>
    <w:rsid w:val="00F75029"/>
    <w:rsid w:val="00F75B68"/>
    <w:rsid w:val="00F77275"/>
    <w:rsid w:val="00F84D13"/>
    <w:rsid w:val="00F9646C"/>
    <w:rsid w:val="00FA2E48"/>
    <w:rsid w:val="00FA6043"/>
    <w:rsid w:val="00FA6DD6"/>
    <w:rsid w:val="00FB36CA"/>
    <w:rsid w:val="00FE4E97"/>
    <w:rsid w:val="00FF4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5849C8B5-7364-46D0-A07F-528F60B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link w:val="HeaderChar"/>
    <w:uiPriority w:val="99"/>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EF177F"/>
  </w:style>
  <w:style w:type="character" w:customStyle="1" w:styleId="UnresolvedMention">
    <w:name w:val="Unresolved Mention"/>
    <w:basedOn w:val="DefaultParagraphFont"/>
    <w:uiPriority w:val="99"/>
    <w:semiHidden/>
    <w:unhideWhenUsed/>
    <w:rsid w:val="00C3288A"/>
    <w:rPr>
      <w:color w:val="808080"/>
      <w:shd w:val="clear" w:color="auto" w:fill="E6E6E6"/>
    </w:rPr>
  </w:style>
  <w:style w:type="table" w:styleId="TableGrid">
    <w:name w:val="Table Grid"/>
    <w:basedOn w:val="TableNormal"/>
    <w:uiPriority w:val="39"/>
    <w:rsid w:val="00D4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A4630"/>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A4630"/>
    <w:rPr>
      <w:rFonts w:ascii="Calibri" w:eastAsia="Calibri" w:hAnsi="Calibri" w:cs="Calibri"/>
      <w:color w:val="000000"/>
      <w:sz w:val="22"/>
      <w:szCs w:val="22"/>
      <w:u w:color="000000"/>
    </w:rPr>
  </w:style>
  <w:style w:type="character" w:styleId="FollowedHyperlink">
    <w:name w:val="FollowedHyperlink"/>
    <w:basedOn w:val="DefaultParagraphFont"/>
    <w:semiHidden/>
    <w:unhideWhenUsed/>
    <w:rsid w:val="00564D0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6512">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809176277">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17415791">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preview/BOT%20Team/BOT%20Agendas%20-%20Materials/2020-2021%20Conference%20Year/BOT%20Meetings%20%26%20Documents%202020%2009/Documents%20%26%20Materials%202020%2009/BOT%20Agenda%2009%2012%202020%20Draft.docx?role=work" TargetMode="External"/><Relationship Id="rId13" Type="http://schemas.openxmlformats.org/officeDocument/2006/relationships/hyperlink" Target="https://www.dropbox.com/preview/BOT%20Team/BOT%20Agendas%20-%20Materials/2020-2021%20Conference%20Year/BOT%20Meetings%20%26%20Documents%202020%2009/Documents%20%26%20Materials%202020%2009/CJC%20Letter%20to%20Board%2007312020.docx?role=work" TargetMode="External"/><Relationship Id="rId18" Type="http://schemas.openxmlformats.org/officeDocument/2006/relationships/hyperlink" Target="https://www.dropbox.com/preview/BOT%20Team/BOT%20Agendas%20-%20Materials/2020-2021%20Conference%20Year/BOT%20Meetings%20%26%20Documents%202020%2009/Documents%20%26%20Materials%202020%2009/Budget%202020-21%20BFC%20revised.pdf?role=wor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ropbox.com/preview/BOT%20Team/BOT%20Agendas%20-%20Materials/2020-2021%20Conference%20Year/BOT%20Meetings%20%26%20Documents%202020%2009/Documents%20%26%20Materials%202020%2009/BOT%20Agenda%2009%2012%202020%20Draft.docx?role=work" TargetMode="External"/><Relationship Id="rId12" Type="http://schemas.openxmlformats.org/officeDocument/2006/relationships/hyperlink" Target="https://www.dropbox.com/scl/fi/91gmzop1oyhivz7wh451b/Treasurer-s-Summary-8.31.2020.docx?dl=0&amp;rlkey=5yw3042zczdc7ud638hm9nr0m" TargetMode="External"/><Relationship Id="rId17" Type="http://schemas.openxmlformats.org/officeDocument/2006/relationships/hyperlink" Target="https://www.dropbox.com/preview/BOT%20Team/BOT%20Agendas%20-%20Materials/2020-2021%20Conference%20Year/BOT%20Meetings%20%26%20Documents%202020%2009/Documents%20%26%20Materials%202020%2009/BTCstatement.docx?role=wor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dropbox.com/scl/fi/pud6aejkmwjp3atv5lgtx/B7TC-Jenny-D-G-Summary.docx?dl=0&amp;rlkey=m4ud56g0dqc5rae5kzg74t4be" TargetMode="External"/><Relationship Id="rId20" Type="http://schemas.openxmlformats.org/officeDocument/2006/relationships/hyperlink" Target="https://www.dropbox.com/home/BOT%20Team/BOT%20Agendas%20-%20Materials/2020-2021%20Conference%20Year/BOT%20Meetings%20%26%20Documents%202020%2009/Documents%20%26%20Materials%202020%2009?preview=Expense+Approval+Matrix.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preview/BOT%20Team/BOT%20Agendas%20-%20Materials/2020-2021%20Conference%20Year/BOT%20Meetings%20%26%20Documents%202020%2009/Documents%20%26%20Materials%202020%2009/Treasurer's%20Summary%207.31.2020.docx?role=wor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ropbox.com/scl/fi/oioe4pkxho2se3lfr00vn/BDC-Non-BOT_AppointProcess_20Feb17.docx?cloud_editor=word&amp;dl=0&amp;rlkey=a5xby16go8hel9i0n28zpf04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ropbox.com/home/BOT%20Team/BOT%20Agendas%20-%20Materials/2020-2021%20Conference%20Year/BOT%20Meetings%20%26%20Documents%202020%2009/Reports%20%26%20Minutes%202020%2009?preview=2020-09+Webmaster+Report.pdf" TargetMode="External"/><Relationship Id="rId19" Type="http://schemas.openxmlformats.org/officeDocument/2006/relationships/hyperlink" Target="https://www.dropbox.com/preview/BOT%20Team/BOT%20Agendas%20-%20Materials/2020-2021%20Conference%20Year/BOT%20Meetings%20%26%20Documents%202020%2009/Documents%20%26%20Materials%202020%2009/CJC%20Letter%20to%20Board%2007312020.docx?role=work" TargetMode="External"/><Relationship Id="rId4" Type="http://schemas.openxmlformats.org/officeDocument/2006/relationships/webSettings" Target="webSettings.xml"/><Relationship Id="rId9" Type="http://schemas.openxmlformats.org/officeDocument/2006/relationships/hyperlink" Target="https://www.dropbox.com/preview/BOT%20Team/BOT%20Agendas%20-%20Materials/2020-2021%20Conference%20Year/BOT%20Meetings%20%26%20Documents%202020%2009/Reports%20%26%20Minutes%202020%2009/2020-08%20Webmaster%20Report.docx?role=work" TargetMode="External"/><Relationship Id="rId14" Type="http://schemas.openxmlformats.org/officeDocument/2006/relationships/hyperlink" Target="https://www.dropbox.com/home/BOT%20Team/BOT%20Agendas%20-%20Materials/2020-2021%20Conference%20Year/BOT%20Meetings%20%26%20Documents%202020%2009/Documents%20%26%20Materials%202020%2009/Jenny%20D%20Emai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Rick Steps</cp:lastModifiedBy>
  <cp:revision>3</cp:revision>
  <cp:lastPrinted>2020-01-11T00:05:00Z</cp:lastPrinted>
  <dcterms:created xsi:type="dcterms:W3CDTF">2020-12-09T15:21:00Z</dcterms:created>
  <dcterms:modified xsi:type="dcterms:W3CDTF">2020-12-12T17:32:00Z</dcterms:modified>
</cp:coreProperties>
</file>